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3E1D399" w14:textId="221612BC" w:rsidR="00FC1C34" w:rsidRPr="004D55A9" w:rsidRDefault="00FC1C34" w:rsidP="00FC1C34">
      <w:pPr>
        <w:autoSpaceDN w:val="0"/>
        <w:spacing w:line="240" w:lineRule="auto"/>
        <w:contextualSpacing/>
        <w:jc w:val="right"/>
        <w:rPr>
          <w:rFonts w:ascii="Times New Roman" w:hAnsi="Times New Roman" w:cs="Times New Roman"/>
          <w:bCs/>
          <w:sz w:val="22"/>
          <w:szCs w:val="28"/>
          <w:lang w:eastAsia="en-US"/>
        </w:rPr>
      </w:pPr>
      <w:r w:rsidRPr="004D55A9">
        <w:rPr>
          <w:rFonts w:ascii="Times New Roman" w:hAnsi="Times New Roman" w:cs="Times New Roman"/>
          <w:bCs/>
          <w:sz w:val="22"/>
          <w:szCs w:val="28"/>
          <w:lang w:eastAsia="en-US"/>
        </w:rPr>
        <w:t xml:space="preserve">Приложение </w:t>
      </w:r>
      <w:r w:rsidR="00556D78" w:rsidRPr="004D55A9">
        <w:rPr>
          <w:rFonts w:ascii="Times New Roman" w:hAnsi="Times New Roman" w:cs="Times New Roman"/>
          <w:bCs/>
          <w:sz w:val="22"/>
          <w:szCs w:val="28"/>
          <w:lang w:eastAsia="en-US"/>
        </w:rPr>
        <w:t>2</w:t>
      </w:r>
      <w:r w:rsidR="004D55A9" w:rsidRPr="004D55A9">
        <w:rPr>
          <w:rFonts w:ascii="Times New Roman" w:hAnsi="Times New Roman" w:cs="Times New Roman"/>
          <w:bCs/>
          <w:sz w:val="22"/>
          <w:szCs w:val="28"/>
          <w:lang w:eastAsia="en-US"/>
        </w:rPr>
        <w:t xml:space="preserve"> к</w:t>
      </w:r>
      <w:r w:rsidR="004D55A9">
        <w:rPr>
          <w:rFonts w:ascii="Times New Roman" w:hAnsi="Times New Roman" w:cs="Times New Roman"/>
          <w:bCs/>
          <w:sz w:val="22"/>
          <w:szCs w:val="28"/>
          <w:lang w:eastAsia="en-US"/>
        </w:rPr>
        <w:t> </w:t>
      </w:r>
      <w:r w:rsidR="004D55A9" w:rsidRPr="004D55A9">
        <w:rPr>
          <w:rFonts w:ascii="Times New Roman" w:hAnsi="Times New Roman" w:cs="Times New Roman"/>
          <w:bCs/>
          <w:sz w:val="22"/>
          <w:szCs w:val="28"/>
          <w:lang w:eastAsia="en-US"/>
        </w:rPr>
        <w:t>п</w:t>
      </w:r>
      <w:r w:rsidRPr="004D55A9">
        <w:rPr>
          <w:rFonts w:ascii="Times New Roman" w:hAnsi="Times New Roman" w:cs="Times New Roman"/>
          <w:bCs/>
          <w:sz w:val="22"/>
          <w:szCs w:val="28"/>
          <w:lang w:eastAsia="en-US"/>
        </w:rPr>
        <w:t xml:space="preserve">исьму </w:t>
      </w:r>
    </w:p>
    <w:p w14:paraId="097F400B" w14:textId="57E8D4ED" w:rsidR="00FC1C34" w:rsidRPr="004D55A9" w:rsidRDefault="00FC1C34">
      <w:pPr>
        <w:autoSpaceDN w:val="0"/>
        <w:spacing w:line="240" w:lineRule="auto"/>
        <w:contextualSpacing/>
        <w:jc w:val="right"/>
        <w:rPr>
          <w:rFonts w:ascii="Times New Roman" w:hAnsi="Times New Roman" w:cs="Times New Roman"/>
          <w:bCs/>
          <w:sz w:val="22"/>
          <w:szCs w:val="28"/>
          <w:lang w:eastAsia="en-US"/>
        </w:rPr>
      </w:pPr>
      <w:r w:rsidRPr="004D55A9">
        <w:rPr>
          <w:rFonts w:ascii="Times New Roman" w:hAnsi="Times New Roman" w:cs="Times New Roman"/>
          <w:bCs/>
          <w:sz w:val="22"/>
          <w:szCs w:val="28"/>
          <w:lang w:eastAsia="en-US"/>
        </w:rPr>
        <w:t xml:space="preserve">Рособрнадзора от 25.12.15 </w:t>
      </w:r>
      <w:r w:rsidR="00C10502">
        <w:rPr>
          <w:rFonts w:ascii="Times New Roman" w:hAnsi="Times New Roman" w:cs="Times New Roman"/>
          <w:bCs/>
          <w:sz w:val="22"/>
          <w:szCs w:val="28"/>
          <w:lang w:eastAsia="en-US"/>
        </w:rPr>
        <w:t>№ </w:t>
      </w:r>
      <w:r w:rsidRPr="004D55A9">
        <w:rPr>
          <w:rFonts w:ascii="Times New Roman" w:hAnsi="Times New Roman" w:cs="Times New Roman"/>
          <w:bCs/>
          <w:sz w:val="22"/>
          <w:szCs w:val="28"/>
          <w:lang w:eastAsia="en-US"/>
        </w:rPr>
        <w:t>01-311/10-01</w:t>
      </w:r>
    </w:p>
    <w:p w14:paraId="39B9F15A" w14:textId="77777777"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D6CD659" w14:textId="77777777"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4367E734" w14:textId="77777777" w:rsidR="00991150" w:rsidRPr="0078666E" w:rsidRDefault="0099115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14:paraId="041D8BB0" w14:textId="77777777"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14:paraId="7C849196" w14:textId="77777777"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14:paraId="04D21F9B" w14:textId="77777777"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14:paraId="0C133762" w14:textId="77777777"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14:paraId="5840554F" w14:textId="77777777" w:rsidR="00210C10" w:rsidRPr="0078666E" w:rsidRDefault="00210C1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14:paraId="3715A612" w14:textId="77777777" w:rsidR="00991150" w:rsidRPr="0078666E" w:rsidRDefault="00991150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14:paraId="5490C95E" w14:textId="77777777" w:rsidR="00210C10" w:rsidRPr="004D55A9" w:rsidRDefault="00210C10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  <w:lang w:eastAsia="en-US"/>
        </w:rPr>
      </w:pPr>
      <w:r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 xml:space="preserve">Правила заполнения бланков </w:t>
      </w:r>
    </w:p>
    <w:p w14:paraId="518A0A44" w14:textId="77777777" w:rsidR="00210C10" w:rsidRPr="004D55A9" w:rsidRDefault="00210C10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  <w:lang w:eastAsia="en-US"/>
        </w:rPr>
      </w:pPr>
      <w:r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>единого государственного экзамена</w:t>
      </w:r>
    </w:p>
    <w:p w14:paraId="37B8BADB" w14:textId="77777777" w:rsidR="00991150" w:rsidRPr="004D55A9" w:rsidRDefault="00210C10">
      <w:pPr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>в 201</w:t>
      </w:r>
      <w:r w:rsidR="00B671AE"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>6</w:t>
      </w:r>
      <w:r w:rsidRPr="004D55A9">
        <w:rPr>
          <w:rFonts w:ascii="Times New Roman" w:hAnsi="Times New Roman" w:cs="Times New Roman"/>
          <w:b/>
          <w:sz w:val="36"/>
          <w:szCs w:val="36"/>
          <w:lang w:eastAsia="en-US"/>
        </w:rPr>
        <w:t xml:space="preserve"> году</w:t>
      </w:r>
    </w:p>
    <w:p w14:paraId="44E52977" w14:textId="77777777"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674A621" w14:textId="77777777"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6416090B" w14:textId="77777777"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3C65C8A8" w14:textId="77777777"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7CFB0D2" w14:textId="77777777" w:rsidR="00991150" w:rsidRPr="0078666E" w:rsidRDefault="0099115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65BF2F52" w14:textId="77777777" w:rsidR="00D444F4" w:rsidRPr="0078666E" w:rsidRDefault="00D444F4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72873E1E" w14:textId="77777777" w:rsidR="00D444F4" w:rsidRPr="0078666E" w:rsidRDefault="00D444F4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4967033A" w14:textId="77777777" w:rsidR="00210C10" w:rsidRPr="0078666E" w:rsidRDefault="00210C1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0FF3AB81" w14:textId="77777777" w:rsidR="00210C10" w:rsidRPr="0078666E" w:rsidRDefault="00210C1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120728C4" w14:textId="77777777" w:rsidR="00FC1C34" w:rsidRPr="0078666E" w:rsidRDefault="00FC1C34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37B3A3D2" w14:textId="77777777" w:rsidR="00210C10" w:rsidRPr="0078666E" w:rsidRDefault="00210C10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066BEC28" w14:textId="77777777" w:rsidR="0078666E" w:rsidRPr="004D55A9" w:rsidRDefault="0078666E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754F69BC" w14:textId="77777777" w:rsidR="0078666E" w:rsidRPr="004D55A9" w:rsidRDefault="0078666E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02984745" w14:textId="77777777" w:rsidR="0078666E" w:rsidRPr="004D55A9" w:rsidRDefault="0078666E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26F2E0EF" w14:textId="77777777" w:rsidR="0078666E" w:rsidRPr="004D55A9" w:rsidRDefault="0078666E" w:rsidP="004D55A9">
      <w:pPr>
        <w:spacing w:line="240" w:lineRule="auto"/>
        <w:rPr>
          <w:rFonts w:ascii="Times New Roman" w:hAnsi="Times New Roman" w:cs="Times New Roman"/>
          <w:sz w:val="26"/>
          <w:szCs w:val="26"/>
        </w:rPr>
      </w:pPr>
    </w:p>
    <w:p w14:paraId="4EABF383" w14:textId="77777777" w:rsidR="00463206" w:rsidRPr="00A1745C" w:rsidRDefault="00463206" w:rsidP="004D55A9">
      <w:pPr>
        <w:spacing w:line="240" w:lineRule="auto"/>
        <w:rPr>
          <w:rFonts w:ascii="Times New Roman" w:hAnsi="Times New Roman" w:cs="Times New Roman"/>
          <w:sz w:val="28"/>
          <w:szCs w:val="26"/>
        </w:rPr>
      </w:pPr>
    </w:p>
    <w:p w14:paraId="35A9CC65" w14:textId="77777777" w:rsidR="002827CB" w:rsidRPr="00A1745C" w:rsidRDefault="00210C10" w:rsidP="004D55A9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6"/>
          <w:lang w:eastAsia="en-US"/>
        </w:rPr>
      </w:pPr>
      <w:r w:rsidRPr="00A1745C">
        <w:rPr>
          <w:rFonts w:ascii="Times New Roman" w:hAnsi="Times New Roman" w:cs="Times New Roman"/>
          <w:b/>
          <w:sz w:val="28"/>
          <w:szCs w:val="26"/>
          <w:lang w:eastAsia="en-US"/>
        </w:rPr>
        <w:t>Москва</w:t>
      </w:r>
      <w:r w:rsidR="008A3A47" w:rsidRPr="00A1745C">
        <w:rPr>
          <w:rFonts w:ascii="Times New Roman" w:hAnsi="Times New Roman" w:cs="Times New Roman"/>
          <w:b/>
          <w:sz w:val="28"/>
          <w:szCs w:val="26"/>
          <w:lang w:eastAsia="en-US"/>
        </w:rPr>
        <w:t>,</w:t>
      </w:r>
      <w:r w:rsidR="00BC0FC0" w:rsidRPr="00A1745C">
        <w:rPr>
          <w:rFonts w:ascii="Times New Roman" w:hAnsi="Times New Roman" w:cs="Times New Roman"/>
          <w:b/>
          <w:sz w:val="28"/>
          <w:szCs w:val="26"/>
          <w:lang w:eastAsia="en-US"/>
        </w:rPr>
        <w:t xml:space="preserve"> 201</w:t>
      </w:r>
      <w:r w:rsidR="00B671AE" w:rsidRPr="00A1745C">
        <w:rPr>
          <w:rFonts w:ascii="Times New Roman" w:hAnsi="Times New Roman" w:cs="Times New Roman"/>
          <w:b/>
          <w:sz w:val="28"/>
          <w:szCs w:val="26"/>
          <w:lang w:eastAsia="en-US"/>
        </w:rPr>
        <w:t>6</w:t>
      </w:r>
    </w:p>
    <w:p w14:paraId="21B3A2B8" w14:textId="15BAA99A" w:rsidR="00B65861" w:rsidRPr="004D55A9" w:rsidRDefault="004D55A9" w:rsidP="004D55A9">
      <w:pPr>
        <w:spacing w:line="240" w:lineRule="auto"/>
        <w:jc w:val="center"/>
        <w:rPr>
          <w:rFonts w:ascii="Times New Roman" w:hAnsi="Times New Roman" w:cs="Times New Roman"/>
          <w:b/>
          <w:sz w:val="32"/>
          <w:szCs w:val="26"/>
        </w:rPr>
      </w:pPr>
      <w:r>
        <w:rPr>
          <w:rFonts w:ascii="Times New Roman" w:hAnsi="Times New Roman" w:cs="Times New Roman"/>
          <w:b/>
          <w:sz w:val="28"/>
          <w:szCs w:val="26"/>
        </w:rPr>
        <w:br w:type="page"/>
      </w:r>
      <w:r w:rsidRPr="004D55A9">
        <w:rPr>
          <w:rFonts w:ascii="Times New Roman" w:hAnsi="Times New Roman" w:cs="Times New Roman"/>
          <w:b/>
          <w:sz w:val="32"/>
          <w:szCs w:val="26"/>
        </w:rPr>
        <w:lastRenderedPageBreak/>
        <w:t>О</w:t>
      </w:r>
      <w:r w:rsidR="00BD724A" w:rsidRPr="004D55A9">
        <w:rPr>
          <w:rFonts w:ascii="Times New Roman" w:hAnsi="Times New Roman" w:cs="Times New Roman"/>
          <w:b/>
          <w:sz w:val="32"/>
          <w:szCs w:val="26"/>
        </w:rPr>
        <w:t>главление</w:t>
      </w:r>
    </w:p>
    <w:p w14:paraId="21AD1AB8" w14:textId="617CE6F2" w:rsidR="00974B02" w:rsidRDefault="0078666E">
      <w:pPr>
        <w:pStyle w:val="11"/>
        <w:tabs>
          <w:tab w:val="left" w:pos="567"/>
        </w:tabs>
        <w:rPr>
          <w:rFonts w:asciiTheme="minorHAnsi" w:hAnsiTheme="minorHAnsi"/>
          <w:b w:val="0"/>
          <w:noProof/>
          <w:sz w:val="22"/>
        </w:rPr>
      </w:pPr>
      <w:r>
        <w:rPr>
          <w:b w:val="0"/>
          <w:szCs w:val="26"/>
        </w:rPr>
        <w:fldChar w:fldCharType="begin"/>
      </w:r>
      <w:r>
        <w:rPr>
          <w:b w:val="0"/>
          <w:szCs w:val="26"/>
        </w:rPr>
        <w:instrText xml:space="preserve"> TOC \o "1-2" \h \z \u </w:instrText>
      </w:r>
      <w:r>
        <w:rPr>
          <w:b w:val="0"/>
          <w:szCs w:val="26"/>
        </w:rPr>
        <w:fldChar w:fldCharType="separate"/>
      </w:r>
      <w:hyperlink w:anchor="_Toc439067119" w:history="1">
        <w:r w:rsidR="00974B02" w:rsidRPr="005B2882">
          <w:rPr>
            <w:rStyle w:val="af0"/>
            <w:noProof/>
          </w:rPr>
          <w:t>1.</w:t>
        </w:r>
        <w:r w:rsidR="00974B02">
          <w:rPr>
            <w:rFonts w:asciiTheme="minorHAnsi" w:hAnsiTheme="minorHAnsi"/>
            <w:b w:val="0"/>
            <w:noProof/>
            <w:sz w:val="22"/>
          </w:rPr>
          <w:tab/>
        </w:r>
        <w:r w:rsidR="00974B02" w:rsidRPr="005B2882">
          <w:rPr>
            <w:rStyle w:val="af0"/>
            <w:noProof/>
          </w:rPr>
          <w:t>Введение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_Toc439067119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4</w:t>
        </w:r>
        <w:r w:rsidR="00974B02">
          <w:rPr>
            <w:noProof/>
            <w:webHidden/>
          </w:rPr>
          <w:fldChar w:fldCharType="end"/>
        </w:r>
      </w:hyperlink>
    </w:p>
    <w:p w14:paraId="08E6DBB0" w14:textId="77777777" w:rsidR="00974B02" w:rsidRDefault="0064053B">
      <w:pPr>
        <w:pStyle w:val="11"/>
        <w:tabs>
          <w:tab w:val="left" w:pos="567"/>
        </w:tabs>
        <w:rPr>
          <w:rFonts w:asciiTheme="minorHAnsi" w:hAnsiTheme="minorHAnsi"/>
          <w:b w:val="0"/>
          <w:noProof/>
          <w:sz w:val="22"/>
        </w:rPr>
      </w:pPr>
      <w:hyperlink w:anchor="_Toc439067120" w:history="1">
        <w:r w:rsidR="00974B02" w:rsidRPr="005B2882">
          <w:rPr>
            <w:rStyle w:val="af0"/>
            <w:noProof/>
          </w:rPr>
          <w:t>2.</w:t>
        </w:r>
        <w:r w:rsidR="00974B02">
          <w:rPr>
            <w:rFonts w:asciiTheme="minorHAnsi" w:hAnsiTheme="minorHAnsi"/>
            <w:b w:val="0"/>
            <w:noProof/>
            <w:sz w:val="22"/>
          </w:rPr>
          <w:tab/>
        </w:r>
        <w:r w:rsidR="00974B02" w:rsidRPr="005B2882">
          <w:rPr>
            <w:rStyle w:val="af0"/>
            <w:noProof/>
          </w:rPr>
          <w:t>Описание бланков ЕГЭ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_Toc439067120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5</w:t>
        </w:r>
        <w:r w:rsidR="00974B02">
          <w:rPr>
            <w:noProof/>
            <w:webHidden/>
          </w:rPr>
          <w:fldChar w:fldCharType="end"/>
        </w:r>
      </w:hyperlink>
    </w:p>
    <w:p w14:paraId="1B86B66C" w14:textId="77777777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21" w:history="1">
        <w:r w:rsidR="00974B02" w:rsidRPr="005B2882">
          <w:rPr>
            <w:rStyle w:val="af0"/>
            <w:rFonts w:cs="Times New Roman"/>
            <w:noProof/>
          </w:rPr>
          <w:t>Бланк регистрации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_Toc439067121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5</w:t>
        </w:r>
        <w:r w:rsidR="00974B02">
          <w:rPr>
            <w:noProof/>
            <w:webHidden/>
          </w:rPr>
          <w:fldChar w:fldCharType="end"/>
        </w:r>
      </w:hyperlink>
    </w:p>
    <w:p w14:paraId="1A110BA7" w14:textId="3FEE8558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22" w:history="1">
        <w:r w:rsidR="00974B02" w:rsidRPr="005B2882">
          <w:rPr>
            <w:rStyle w:val="af0"/>
            <w:rFonts w:cs="Times New Roman"/>
            <w:noProof/>
          </w:rPr>
          <w:t xml:space="preserve">Бланк ответов </w:t>
        </w:r>
        <w:r w:rsidR="00C10502">
          <w:rPr>
            <w:rStyle w:val="af0"/>
            <w:rFonts w:cs="Times New Roman"/>
            <w:noProof/>
          </w:rPr>
          <w:t>№ </w:t>
        </w:r>
        <w:r w:rsidR="00974B02" w:rsidRPr="005B2882">
          <w:rPr>
            <w:rStyle w:val="af0"/>
            <w:rFonts w:cs="Times New Roman"/>
            <w:noProof/>
          </w:rPr>
          <w:t>1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_Toc439067122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6</w:t>
        </w:r>
        <w:r w:rsidR="00974B02">
          <w:rPr>
            <w:noProof/>
            <w:webHidden/>
          </w:rPr>
          <w:fldChar w:fldCharType="end"/>
        </w:r>
      </w:hyperlink>
    </w:p>
    <w:p w14:paraId="1AF8C4E9" w14:textId="53E4E619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23" w:history="1">
        <w:r w:rsidR="00974B02" w:rsidRPr="005B2882">
          <w:rPr>
            <w:rStyle w:val="af0"/>
            <w:rFonts w:cs="Times New Roman"/>
            <w:noProof/>
          </w:rPr>
          <w:t xml:space="preserve">Бланк ответов </w:t>
        </w:r>
        <w:r w:rsidR="00C10502">
          <w:rPr>
            <w:rStyle w:val="af0"/>
            <w:rFonts w:cs="Times New Roman"/>
            <w:noProof/>
          </w:rPr>
          <w:t>№ </w:t>
        </w:r>
        <w:r w:rsidR="00974B02" w:rsidRPr="005B2882">
          <w:rPr>
            <w:rStyle w:val="af0"/>
            <w:rFonts w:cs="Times New Roman"/>
            <w:noProof/>
          </w:rPr>
          <w:t>2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_Toc439067123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6</w:t>
        </w:r>
        <w:r w:rsidR="00974B02">
          <w:rPr>
            <w:noProof/>
            <w:webHidden/>
          </w:rPr>
          <w:fldChar w:fldCharType="end"/>
        </w:r>
      </w:hyperlink>
    </w:p>
    <w:p w14:paraId="54A6DDCF" w14:textId="5ED4EBD1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24" w:history="1">
        <w:r w:rsidR="00974B02" w:rsidRPr="005B2882">
          <w:rPr>
            <w:rStyle w:val="af0"/>
            <w:noProof/>
          </w:rPr>
          <w:t xml:space="preserve">Дополнительный бланк ответов </w:t>
        </w:r>
        <w:r w:rsidR="00C10502">
          <w:rPr>
            <w:rStyle w:val="af0"/>
            <w:noProof/>
          </w:rPr>
          <w:t>№ </w:t>
        </w:r>
        <w:r w:rsidR="00974B02" w:rsidRPr="005B2882">
          <w:rPr>
            <w:rStyle w:val="af0"/>
            <w:noProof/>
          </w:rPr>
          <w:t>2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_Toc439067124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7</w:t>
        </w:r>
        <w:r w:rsidR="00974B02">
          <w:rPr>
            <w:noProof/>
            <w:webHidden/>
          </w:rPr>
          <w:fldChar w:fldCharType="end"/>
        </w:r>
      </w:hyperlink>
    </w:p>
    <w:p w14:paraId="20982CC3" w14:textId="77777777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25" w:history="1">
        <w:r w:rsidR="00974B02" w:rsidRPr="005B2882">
          <w:rPr>
            <w:rStyle w:val="af0"/>
            <w:rFonts w:cs="Times New Roman"/>
            <w:noProof/>
          </w:rPr>
          <w:t>Бланк регистрации устного экзамена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_Toc439067125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7</w:t>
        </w:r>
        <w:r w:rsidR="00974B02">
          <w:rPr>
            <w:noProof/>
            <w:webHidden/>
          </w:rPr>
          <w:fldChar w:fldCharType="end"/>
        </w:r>
      </w:hyperlink>
    </w:p>
    <w:p w14:paraId="08F9F129" w14:textId="77777777" w:rsidR="00974B02" w:rsidRDefault="0064053B">
      <w:pPr>
        <w:pStyle w:val="11"/>
        <w:tabs>
          <w:tab w:val="left" w:pos="567"/>
        </w:tabs>
        <w:rPr>
          <w:rFonts w:asciiTheme="minorHAnsi" w:hAnsiTheme="minorHAnsi"/>
          <w:b w:val="0"/>
          <w:noProof/>
          <w:sz w:val="22"/>
        </w:rPr>
      </w:pPr>
      <w:hyperlink w:anchor="_Toc439067126" w:history="1">
        <w:r w:rsidR="00974B02" w:rsidRPr="005B2882">
          <w:rPr>
            <w:rStyle w:val="af0"/>
            <w:noProof/>
          </w:rPr>
          <w:t>3.</w:t>
        </w:r>
        <w:r w:rsidR="00974B02">
          <w:rPr>
            <w:rFonts w:asciiTheme="minorHAnsi" w:hAnsiTheme="minorHAnsi"/>
            <w:b w:val="0"/>
            <w:noProof/>
            <w:sz w:val="22"/>
          </w:rPr>
          <w:tab/>
        </w:r>
        <w:r w:rsidR="00974B02" w:rsidRPr="005B2882">
          <w:rPr>
            <w:rStyle w:val="af0"/>
            <w:noProof/>
          </w:rPr>
          <w:t>Правила заполнения бланков ЕГЭ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_Toc439067126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9</w:t>
        </w:r>
        <w:r w:rsidR="00974B02">
          <w:rPr>
            <w:noProof/>
            <w:webHidden/>
          </w:rPr>
          <w:fldChar w:fldCharType="end"/>
        </w:r>
      </w:hyperlink>
    </w:p>
    <w:p w14:paraId="77A56DD6" w14:textId="77777777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27" w:history="1">
        <w:r w:rsidR="00974B02" w:rsidRPr="005B2882">
          <w:rPr>
            <w:rStyle w:val="af0"/>
            <w:rFonts w:cs="Times New Roman"/>
            <w:noProof/>
          </w:rPr>
          <w:t>Общая часть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_Toc439067127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9</w:t>
        </w:r>
        <w:r w:rsidR="00974B02">
          <w:rPr>
            <w:noProof/>
            <w:webHidden/>
          </w:rPr>
          <w:fldChar w:fldCharType="end"/>
        </w:r>
      </w:hyperlink>
    </w:p>
    <w:p w14:paraId="20739092" w14:textId="77777777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28" w:history="1">
        <w:r w:rsidR="00974B02" w:rsidRPr="005B2882">
          <w:rPr>
            <w:rStyle w:val="af0"/>
            <w:rFonts w:cs="Times New Roman"/>
            <w:noProof/>
          </w:rPr>
          <w:t>Основные правила заполнения бланков ЕГЭ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_Toc439067128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9</w:t>
        </w:r>
        <w:r w:rsidR="00974B02">
          <w:rPr>
            <w:noProof/>
            <w:webHidden/>
          </w:rPr>
          <w:fldChar w:fldCharType="end"/>
        </w:r>
      </w:hyperlink>
    </w:p>
    <w:p w14:paraId="0C7E0530" w14:textId="77777777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29" w:history="1">
        <w:r w:rsidR="00974B02" w:rsidRPr="005B2882">
          <w:rPr>
            <w:rStyle w:val="af0"/>
            <w:rFonts w:cs="Times New Roman"/>
            <w:noProof/>
          </w:rPr>
          <w:t>Заполнение бланка регистраци</w:t>
        </w:r>
        <w:r w:rsidR="00974B02">
          <w:rPr>
            <w:rStyle w:val="af0"/>
            <w:rFonts w:cs="Times New Roman"/>
            <w:noProof/>
          </w:rPr>
          <w:t>и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_Toc439067129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10</w:t>
        </w:r>
        <w:r w:rsidR="00974B02">
          <w:rPr>
            <w:noProof/>
            <w:webHidden/>
          </w:rPr>
          <w:fldChar w:fldCharType="end"/>
        </w:r>
      </w:hyperlink>
    </w:p>
    <w:p w14:paraId="5999B53D" w14:textId="0670F9CA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30" w:history="1">
        <w:r w:rsidR="00974B02" w:rsidRPr="005B2882">
          <w:rPr>
            <w:rStyle w:val="af0"/>
            <w:rFonts w:cs="Times New Roman"/>
            <w:noProof/>
          </w:rPr>
          <w:t>Заполн</w:t>
        </w:r>
        <w:r w:rsidR="00974B02">
          <w:rPr>
            <w:rStyle w:val="af0"/>
            <w:rFonts w:cs="Times New Roman"/>
            <w:noProof/>
          </w:rPr>
          <w:t xml:space="preserve">ение бланка ответов </w:t>
        </w:r>
        <w:r w:rsidR="00C10502">
          <w:rPr>
            <w:rStyle w:val="af0"/>
            <w:rFonts w:cs="Times New Roman"/>
            <w:noProof/>
          </w:rPr>
          <w:t>№ </w:t>
        </w:r>
        <w:r w:rsidR="00974B02">
          <w:rPr>
            <w:rStyle w:val="af0"/>
            <w:rFonts w:cs="Times New Roman"/>
            <w:noProof/>
          </w:rPr>
          <w:t>1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_Toc439067130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15</w:t>
        </w:r>
        <w:r w:rsidR="00974B02">
          <w:rPr>
            <w:noProof/>
            <w:webHidden/>
          </w:rPr>
          <w:fldChar w:fldCharType="end"/>
        </w:r>
      </w:hyperlink>
    </w:p>
    <w:p w14:paraId="78CAC4D7" w14:textId="18FCD8C5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31" w:history="1">
        <w:r w:rsidR="00974B02" w:rsidRPr="005B2882">
          <w:rPr>
            <w:rStyle w:val="af0"/>
            <w:rFonts w:cs="Times New Roman"/>
            <w:noProof/>
          </w:rPr>
          <w:t>Заполнение блан</w:t>
        </w:r>
        <w:r w:rsidR="00974B02">
          <w:rPr>
            <w:rStyle w:val="af0"/>
            <w:rFonts w:cs="Times New Roman"/>
            <w:noProof/>
          </w:rPr>
          <w:t xml:space="preserve">ка ответов </w:t>
        </w:r>
        <w:r w:rsidR="00C10502">
          <w:rPr>
            <w:rStyle w:val="af0"/>
            <w:rFonts w:cs="Times New Roman"/>
            <w:noProof/>
          </w:rPr>
          <w:t>№ </w:t>
        </w:r>
        <w:r w:rsidR="00974B02">
          <w:rPr>
            <w:rStyle w:val="af0"/>
            <w:rFonts w:cs="Times New Roman"/>
            <w:noProof/>
          </w:rPr>
          <w:t>2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_Toc439067131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19</w:t>
        </w:r>
        <w:r w:rsidR="00974B02">
          <w:rPr>
            <w:noProof/>
            <w:webHidden/>
          </w:rPr>
          <w:fldChar w:fldCharType="end"/>
        </w:r>
      </w:hyperlink>
    </w:p>
    <w:p w14:paraId="15EE6A96" w14:textId="2ED6104F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32" w:history="1">
        <w:r w:rsidR="00974B02" w:rsidRPr="005B2882">
          <w:rPr>
            <w:rStyle w:val="af0"/>
            <w:rFonts w:cs="Times New Roman"/>
            <w:noProof/>
          </w:rPr>
          <w:t xml:space="preserve">Заполнение дополнительного бланка ответов </w:t>
        </w:r>
        <w:r w:rsidR="00C10502">
          <w:rPr>
            <w:rStyle w:val="af0"/>
            <w:rFonts w:cs="Times New Roman"/>
            <w:noProof/>
          </w:rPr>
          <w:t>№ </w:t>
        </w:r>
        <w:r w:rsidR="00974B02" w:rsidRPr="005B2882">
          <w:rPr>
            <w:rStyle w:val="af0"/>
            <w:rFonts w:cs="Times New Roman"/>
            <w:noProof/>
          </w:rPr>
          <w:t>2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_Toc439067132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22</w:t>
        </w:r>
        <w:r w:rsidR="00974B02">
          <w:rPr>
            <w:noProof/>
            <w:webHidden/>
          </w:rPr>
          <w:fldChar w:fldCharType="end"/>
        </w:r>
      </w:hyperlink>
    </w:p>
    <w:p w14:paraId="767BC758" w14:textId="77777777" w:rsidR="00974B02" w:rsidRDefault="0064053B">
      <w:pPr>
        <w:pStyle w:val="21"/>
        <w:rPr>
          <w:rFonts w:asciiTheme="minorHAnsi" w:hAnsiTheme="minorHAnsi"/>
          <w:noProof/>
          <w:sz w:val="22"/>
        </w:rPr>
      </w:pPr>
      <w:hyperlink w:anchor="_Toc439067133" w:history="1">
        <w:r w:rsidR="00974B02" w:rsidRPr="005B2882">
          <w:rPr>
            <w:rStyle w:val="af0"/>
            <w:rFonts w:cs="Times New Roman"/>
            <w:noProof/>
          </w:rPr>
          <w:t>Заполнение бланка регистрации устного экзамена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_Toc439067133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25</w:t>
        </w:r>
        <w:r w:rsidR="00974B02">
          <w:rPr>
            <w:noProof/>
            <w:webHidden/>
          </w:rPr>
          <w:fldChar w:fldCharType="end"/>
        </w:r>
      </w:hyperlink>
    </w:p>
    <w:p w14:paraId="059B666B" w14:textId="77777777" w:rsidR="00974B02" w:rsidRDefault="0064053B">
      <w:pPr>
        <w:pStyle w:val="11"/>
        <w:rPr>
          <w:rFonts w:asciiTheme="minorHAnsi" w:hAnsiTheme="minorHAnsi"/>
          <w:b w:val="0"/>
          <w:noProof/>
          <w:sz w:val="22"/>
        </w:rPr>
      </w:pPr>
      <w:hyperlink w:anchor="_Toc439067134" w:history="1">
        <w:r w:rsidR="00974B02" w:rsidRPr="005B2882">
          <w:rPr>
            <w:rStyle w:val="af0"/>
            <w:rFonts w:eastAsia="Times New Roman"/>
            <w:noProof/>
          </w:rPr>
          <w:t>Приложение 1. Примерный перечень часто используемых при проведении ЕГЭ документов, удостоверяющих личность</w:t>
        </w:r>
        <w:r w:rsidR="00974B02">
          <w:rPr>
            <w:noProof/>
            <w:webHidden/>
          </w:rPr>
          <w:tab/>
        </w:r>
        <w:r w:rsidR="00974B02">
          <w:rPr>
            <w:noProof/>
            <w:webHidden/>
          </w:rPr>
          <w:fldChar w:fldCharType="begin"/>
        </w:r>
        <w:r w:rsidR="00974B02">
          <w:rPr>
            <w:noProof/>
            <w:webHidden/>
          </w:rPr>
          <w:instrText xml:space="preserve"> PAGEREF _Toc439067134 \h </w:instrText>
        </w:r>
        <w:r w:rsidR="00974B02">
          <w:rPr>
            <w:noProof/>
            <w:webHidden/>
          </w:rPr>
        </w:r>
        <w:r w:rsidR="00974B02">
          <w:rPr>
            <w:noProof/>
            <w:webHidden/>
          </w:rPr>
          <w:fldChar w:fldCharType="separate"/>
        </w:r>
        <w:r w:rsidR="00974B02">
          <w:rPr>
            <w:noProof/>
            <w:webHidden/>
          </w:rPr>
          <w:t>26</w:t>
        </w:r>
        <w:r w:rsidR="00974B02">
          <w:rPr>
            <w:noProof/>
            <w:webHidden/>
          </w:rPr>
          <w:fldChar w:fldCharType="end"/>
        </w:r>
      </w:hyperlink>
    </w:p>
    <w:p w14:paraId="57477643" w14:textId="77777777" w:rsidR="0078666E" w:rsidRDefault="0078666E" w:rsidP="00FC1C34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fldChar w:fldCharType="end"/>
      </w:r>
      <w:r w:rsidR="00A74FF8"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6979A44D" w14:textId="64300E60" w:rsidR="006F2374" w:rsidRPr="004D55A9" w:rsidRDefault="004D55A9" w:rsidP="004D55A9">
      <w:pPr>
        <w:pStyle w:val="afe"/>
        <w:spacing w:after="240"/>
        <w:jc w:val="center"/>
        <w:rPr>
          <w:rFonts w:eastAsia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26"/>
          <w:szCs w:val="26"/>
        </w:rPr>
        <w:br w:type="page"/>
      </w:r>
      <w:r w:rsidRPr="004D55A9"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>П</w:t>
      </w:r>
      <w:r w:rsidR="001115DF" w:rsidRPr="004D55A9">
        <w:rPr>
          <w:rFonts w:ascii="Times New Roman" w:eastAsia="Times New Roman" w:hAnsi="Times New Roman" w:cs="Times New Roman"/>
          <w:b/>
          <w:sz w:val="32"/>
          <w:szCs w:val="32"/>
        </w:rPr>
        <w:t>еречень условных обозначений</w:t>
      </w:r>
      <w:r w:rsidRPr="004D55A9">
        <w:rPr>
          <w:rFonts w:ascii="Times New Roman" w:eastAsia="Times New Roman" w:hAnsi="Times New Roman" w:cs="Times New Roman"/>
          <w:b/>
          <w:sz w:val="32"/>
          <w:szCs w:val="32"/>
        </w:rPr>
        <w:t xml:space="preserve"> и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> </w:t>
      </w:r>
      <w:r w:rsidRPr="004D55A9">
        <w:rPr>
          <w:rFonts w:ascii="Times New Roman" w:eastAsia="Times New Roman" w:hAnsi="Times New Roman" w:cs="Times New Roman"/>
          <w:b/>
          <w:sz w:val="32"/>
          <w:szCs w:val="32"/>
        </w:rPr>
        <w:t>с</w:t>
      </w:r>
      <w:r w:rsidR="001115DF" w:rsidRPr="004D55A9">
        <w:rPr>
          <w:rFonts w:ascii="Times New Roman" w:eastAsia="Times New Roman" w:hAnsi="Times New Roman" w:cs="Times New Roman"/>
          <w:b/>
          <w:sz w:val="32"/>
          <w:szCs w:val="32"/>
        </w:rPr>
        <w:t>окращений</w:t>
      </w:r>
    </w:p>
    <w:tbl>
      <w:tblPr>
        <w:tblW w:w="5000" w:type="pct"/>
        <w:tblInd w:w="-1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2269"/>
        <w:gridCol w:w="7868"/>
      </w:tblGrid>
      <w:tr w:rsidR="0078666E" w:rsidRPr="0078666E" w14:paraId="2C6466D4" w14:textId="77777777" w:rsidTr="0078666E">
        <w:trPr>
          <w:trHeight w:val="2038"/>
        </w:trPr>
        <w:tc>
          <w:tcPr>
            <w:tcW w:w="1119" w:type="pct"/>
          </w:tcPr>
          <w:p w14:paraId="11771CE0" w14:textId="7777777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Выпускники прошлых лет</w:t>
            </w:r>
          </w:p>
        </w:tc>
        <w:tc>
          <w:tcPr>
            <w:tcW w:w="3881" w:type="pct"/>
          </w:tcPr>
          <w:p w14:paraId="219B8B14" w14:textId="046F6A4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Лица, 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освоившие образовательные программы среднего общего образования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п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редыдущие годы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и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меющие документ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об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бразовании, подтверждающий получение среднего общего образования (или образовательные программы среднего (полного) общего образования – для лиц, получивших документ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об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бразовании, подтверждающий получение среднего (полного) общего образования, до 1 сентября 2013 года);</w:t>
            </w:r>
          </w:p>
          <w:p w14:paraId="67333F9A" w14:textId="77F96B2A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граждане, имеющие среднее общее образование, полученное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ностранных образовательных организациях;</w:t>
            </w:r>
          </w:p>
          <w:p w14:paraId="341BDFC5" w14:textId="7777777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выпускники прошлых лет-военнослужащие</w:t>
            </w:r>
          </w:p>
        </w:tc>
      </w:tr>
      <w:tr w:rsidR="0078666E" w:rsidRPr="0078666E" w14:paraId="5F52E398" w14:textId="77777777" w:rsidTr="0078666E">
        <w:trPr>
          <w:trHeight w:val="23"/>
        </w:trPr>
        <w:tc>
          <w:tcPr>
            <w:tcW w:w="1119" w:type="pct"/>
          </w:tcPr>
          <w:p w14:paraId="22C999D3" w14:textId="7777777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ГИА</w:t>
            </w:r>
          </w:p>
        </w:tc>
        <w:tc>
          <w:tcPr>
            <w:tcW w:w="3881" w:type="pct"/>
          </w:tcPr>
          <w:p w14:paraId="2B1F0015" w14:textId="2E673DFE"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Государственная итоговая аттестация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бразовательным программам среднего общего образования</w:t>
            </w:r>
          </w:p>
        </w:tc>
      </w:tr>
      <w:tr w:rsidR="0078666E" w:rsidRPr="0078666E" w14:paraId="6F656D83" w14:textId="77777777" w:rsidTr="0078666E">
        <w:trPr>
          <w:trHeight w:val="23"/>
        </w:trPr>
        <w:tc>
          <w:tcPr>
            <w:tcW w:w="1119" w:type="pct"/>
          </w:tcPr>
          <w:p w14:paraId="09F22061" w14:textId="7777777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ЕГЭ</w:t>
            </w:r>
          </w:p>
        </w:tc>
        <w:tc>
          <w:tcPr>
            <w:tcW w:w="3881" w:type="pct"/>
          </w:tcPr>
          <w:p w14:paraId="28D0DAC5" w14:textId="77777777"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Единый государственный экзамен </w:t>
            </w:r>
          </w:p>
        </w:tc>
      </w:tr>
      <w:tr w:rsidR="0078666E" w:rsidRPr="0078666E" w14:paraId="69B32160" w14:textId="77777777" w:rsidTr="0078666E">
        <w:trPr>
          <w:trHeight w:val="23"/>
        </w:trPr>
        <w:tc>
          <w:tcPr>
            <w:tcW w:w="1119" w:type="pct"/>
          </w:tcPr>
          <w:p w14:paraId="21273267" w14:textId="7777777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КИМ</w:t>
            </w:r>
          </w:p>
        </w:tc>
        <w:tc>
          <w:tcPr>
            <w:tcW w:w="3881" w:type="pct"/>
          </w:tcPr>
          <w:p w14:paraId="77C55DF9" w14:textId="77777777"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Контрольные измерительные материалы </w:t>
            </w:r>
          </w:p>
        </w:tc>
      </w:tr>
      <w:tr w:rsidR="006F2374" w:rsidRPr="0078666E" w14:paraId="598482A8" w14:textId="77777777" w:rsidTr="004D55A9">
        <w:tc>
          <w:tcPr>
            <w:tcW w:w="1119" w:type="pct"/>
          </w:tcPr>
          <w:p w14:paraId="18144CE6" w14:textId="7777777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Обучающиеся</w:t>
            </w:r>
          </w:p>
        </w:tc>
        <w:tc>
          <w:tcPr>
            <w:tcW w:w="3881" w:type="pct"/>
          </w:tcPr>
          <w:p w14:paraId="5DD6D20B" w14:textId="2FEFF443" w:rsidR="006F2374" w:rsidRPr="0078666E" w:rsidRDefault="006F2374" w:rsidP="004D55A9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Обучающиеся,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не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меющие академической задолженности,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ом числе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за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тоговое сочинение (изложение),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и</w:t>
            </w:r>
            <w:r w:rsidR="00C10502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C10502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</w:t>
            </w:r>
            <w:r w:rsidR="00C10502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C10502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олном объеме выполнившие учебный план или индивидуальный учебный план (имеющие 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годовые отметки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в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сем учебным предметам учебного плана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за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к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аждый год обучения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бразовательной программе среднего общего образования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не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н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иже удовлетворительных);</w:t>
            </w:r>
          </w:p>
          <w:p w14:paraId="1544DC92" w14:textId="660AD510" w:rsidR="006F2374" w:rsidRPr="0078666E" w:rsidRDefault="006F2374" w:rsidP="004D55A9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обучающиеся X - XI (XII) классов, допущенные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к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Г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ИА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у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чебным предметам, освоение которых завершилось ранее, имеющие годовые отметки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не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н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иже удовлетворительных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в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сем учебным предметам учебного плана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за</w:t>
            </w:r>
            <w:r w:rsidR="004D55A9">
              <w:rPr>
                <w:rFonts w:ascii="Times New Roman" w:eastAsia="Times New Roman" w:hAnsi="Times New Roman" w:cs="Times New Roman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п</w:t>
            </w: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редпоследний год обучения;</w:t>
            </w:r>
          </w:p>
          <w:p w14:paraId="0DCE8816" w14:textId="17286CAC" w:rsidR="006F2374" w:rsidRPr="0078666E" w:rsidRDefault="006F2374" w:rsidP="004D55A9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sz w:val="26"/>
                <w:szCs w:val="26"/>
              </w:rPr>
              <w:t>обучающиеся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, освоившие образовательные программы среднего общего образования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орме самообразования или семейного образования;</w:t>
            </w:r>
          </w:p>
          <w:p w14:paraId="47476C90" w14:textId="6EC450CB" w:rsidR="006F2374" w:rsidRPr="0078666E" w:rsidRDefault="006F2374" w:rsidP="004D55A9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обучающиеся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бразовательным программам среднего профессионального образования;</w:t>
            </w:r>
          </w:p>
          <w:p w14:paraId="1A1CAF79" w14:textId="66C30C8C" w:rsidR="006F2374" w:rsidRPr="0078666E" w:rsidRDefault="006F2374" w:rsidP="004D55A9">
            <w:pPr>
              <w:tabs>
                <w:tab w:val="left" w:pos="458"/>
              </w:tabs>
              <w:spacing w:after="0" w:line="240" w:lineRule="auto"/>
              <w:ind w:firstLine="33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обучающиеся, получающие среднее общее образование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ностранных образовательных организациях</w:t>
            </w:r>
          </w:p>
        </w:tc>
      </w:tr>
      <w:tr w:rsidR="0078666E" w:rsidRPr="0078666E" w14:paraId="512CA4BC" w14:textId="77777777" w:rsidTr="0078666E">
        <w:trPr>
          <w:trHeight w:val="33"/>
        </w:trPr>
        <w:tc>
          <w:tcPr>
            <w:tcW w:w="1119" w:type="pct"/>
          </w:tcPr>
          <w:p w14:paraId="4B954EBB" w14:textId="7777777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ППЭ</w:t>
            </w:r>
          </w:p>
        </w:tc>
        <w:tc>
          <w:tcPr>
            <w:tcW w:w="3881" w:type="pct"/>
          </w:tcPr>
          <w:p w14:paraId="39FA44C2" w14:textId="77777777"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Пункт проведения экзаменов</w:t>
            </w:r>
          </w:p>
        </w:tc>
      </w:tr>
      <w:tr w:rsidR="006F2374" w:rsidRPr="0078666E" w14:paraId="2BF56A99" w14:textId="77777777" w:rsidTr="004D55A9">
        <w:tc>
          <w:tcPr>
            <w:tcW w:w="1119" w:type="pct"/>
          </w:tcPr>
          <w:p w14:paraId="38B8AD78" w14:textId="7777777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Участники ЕГЭ </w:t>
            </w:r>
          </w:p>
        </w:tc>
        <w:tc>
          <w:tcPr>
            <w:tcW w:w="3881" w:type="pct"/>
          </w:tcPr>
          <w:p w14:paraId="7AA52124" w14:textId="1EB6AB38"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Обучающиеся, допущенные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у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становленном порядке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к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Г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ИА;</w:t>
            </w:r>
            <w:r w:rsidR="00BB359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cr/>
            </w:r>
            <w:r w:rsidR="00BB359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в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ыпускники прошлых лет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и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д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ругие категории лиц, определенные Порядком,  допущенные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к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с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даче ЕГЭ</w:t>
            </w:r>
          </w:p>
        </w:tc>
      </w:tr>
      <w:tr w:rsidR="006F2374" w:rsidRPr="0078666E" w14:paraId="12BC014D" w14:textId="77777777" w:rsidTr="004D55A9">
        <w:tc>
          <w:tcPr>
            <w:tcW w:w="1119" w:type="pct"/>
          </w:tcPr>
          <w:p w14:paraId="010747A0" w14:textId="1515DBC0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Участники ЕГЭ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с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ВЗ, дети-инвалиды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и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нвалиды</w:t>
            </w:r>
          </w:p>
        </w:tc>
        <w:tc>
          <w:tcPr>
            <w:tcW w:w="3881" w:type="pct"/>
          </w:tcPr>
          <w:p w14:paraId="0F538903" w14:textId="13ACB481"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Обучающиеся, выпускники прошлых лет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с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о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граниченными возможностями здоровья, дети-инвалиды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 xml:space="preserve"> и</w:t>
            </w:r>
            <w:r w:rsidR="004D55A9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нвалиды</w:t>
            </w:r>
          </w:p>
        </w:tc>
      </w:tr>
      <w:tr w:rsidR="006F2374" w:rsidRPr="0078666E" w14:paraId="5410767D" w14:textId="77777777" w:rsidTr="004D55A9">
        <w:tc>
          <w:tcPr>
            <w:tcW w:w="1119" w:type="pct"/>
          </w:tcPr>
          <w:p w14:paraId="518A9158" w14:textId="77777777" w:rsidR="006F2374" w:rsidRPr="0078666E" w:rsidRDefault="006F2374" w:rsidP="004D55A9">
            <w:pPr>
              <w:spacing w:after="0" w:line="240" w:lineRule="auto"/>
              <w:ind w:firstLine="0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ЭМ</w:t>
            </w:r>
          </w:p>
        </w:tc>
        <w:tc>
          <w:tcPr>
            <w:tcW w:w="3881" w:type="pct"/>
          </w:tcPr>
          <w:p w14:paraId="4BF6BF29" w14:textId="77777777" w:rsidR="006F2374" w:rsidRPr="0078666E" w:rsidRDefault="006F2374" w:rsidP="004D55A9">
            <w:pPr>
              <w:spacing w:after="0" w:line="240" w:lineRule="auto"/>
              <w:ind w:firstLine="31"/>
              <w:jc w:val="both"/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iCs/>
                <w:color w:val="000000"/>
                <w:sz w:val="26"/>
                <w:szCs w:val="26"/>
              </w:rPr>
              <w:t>Экзаменационные материалы ЕГЭ</w:t>
            </w:r>
          </w:p>
        </w:tc>
      </w:tr>
    </w:tbl>
    <w:p w14:paraId="3660CC70" w14:textId="77777777" w:rsidR="000F3CFE" w:rsidRPr="004D55A9" w:rsidRDefault="000F3CFE" w:rsidP="00A605E4">
      <w:pPr>
        <w:pStyle w:val="1"/>
        <w:rPr>
          <w:rFonts w:cstheme="majorBidi"/>
        </w:rPr>
      </w:pPr>
      <w:bookmarkStart w:id="0" w:name="_Toc439059843"/>
      <w:bookmarkStart w:id="1" w:name="_Toc439067117"/>
      <w:bookmarkStart w:id="2" w:name="_Toc439067118"/>
      <w:bookmarkStart w:id="3" w:name="_Toc439067119"/>
      <w:bookmarkEnd w:id="0"/>
      <w:bookmarkEnd w:id="1"/>
      <w:bookmarkEnd w:id="2"/>
      <w:r w:rsidRPr="004D55A9">
        <w:rPr>
          <w:rFonts w:cstheme="majorBidi"/>
        </w:rPr>
        <w:lastRenderedPageBreak/>
        <w:t>Введение</w:t>
      </w:r>
      <w:bookmarkEnd w:id="3"/>
    </w:p>
    <w:p w14:paraId="3A8FC665" w14:textId="17B8B4D0" w:rsidR="000F3CFE" w:rsidRPr="0078666E" w:rsidRDefault="000F3CFE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Настоящие правила предназначены для участников ЕГЭ,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акже для организаторов ППЭ, осуществляющих инструктаж участников ЕГЭ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ень проведения ЕГЭ.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ц</w:t>
      </w:r>
      <w:r w:rsidRPr="0078666E">
        <w:rPr>
          <w:rFonts w:ascii="Times New Roman" w:hAnsi="Times New Roman" w:cs="Times New Roman"/>
          <w:sz w:val="26"/>
          <w:szCs w:val="26"/>
        </w:rPr>
        <w:t>елях обеспечения единых условий для всех участников ЕГЭ при проведении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бработке результатов ЕГЭ используются унифицированные ЭМ, которые состоят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ИМ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 xml:space="preserve">ланков ЕГЭ: бланков регистрации, бланков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1, предназначенных для внесения кратких ответов, бланков о</w:t>
      </w:r>
      <w:r w:rsidR="00750530" w:rsidRPr="0078666E">
        <w:rPr>
          <w:rFonts w:ascii="Times New Roman" w:hAnsi="Times New Roman" w:cs="Times New Roman"/>
          <w:sz w:val="26"/>
          <w:szCs w:val="26"/>
        </w:rPr>
        <w:t>тветов</w:t>
      </w:r>
      <w:r w:rsidR="00463206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E72730" w:rsidRPr="0078666E">
        <w:rPr>
          <w:rFonts w:ascii="Times New Roman" w:hAnsi="Times New Roman" w:cs="Times New Roman"/>
          <w:sz w:val="26"/>
          <w:szCs w:val="26"/>
        </w:rPr>
        <w:t>,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предназначенных для внесения развернутых ответов, бланков регистрации устного экзамена</w:t>
      </w:r>
      <w:r w:rsidR="00463206" w:rsidRPr="0078666E">
        <w:rPr>
          <w:rFonts w:ascii="Times New Roman" w:hAnsi="Times New Roman" w:cs="Times New Roman"/>
          <w:sz w:val="26"/>
          <w:szCs w:val="26"/>
        </w:rPr>
        <w:t>.</w:t>
      </w:r>
      <w:r w:rsidRPr="0078666E">
        <w:rPr>
          <w:rFonts w:ascii="Times New Roman" w:hAnsi="Times New Roman" w:cs="Times New Roman"/>
          <w:sz w:val="26"/>
          <w:szCs w:val="26"/>
        </w:rPr>
        <w:t xml:space="preserve">  </w:t>
      </w:r>
    </w:p>
    <w:p w14:paraId="38BAE523" w14:textId="5EE4F7AD" w:rsidR="000F3CFE" w:rsidRPr="0078666E" w:rsidRDefault="000F3CFE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Бланки ЕГЭ являются машиночитаемыми формами, подлежащими автоматизированной обработке аппаратно-программным комплексом.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роцессе автоматизированной обработки бланков внесенная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 бланков информация посредством программных средств преобразуется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екст.</w:t>
      </w:r>
    </w:p>
    <w:p w14:paraId="74F53E63" w14:textId="77777777" w:rsidR="00B65861" w:rsidRPr="0078666E" w:rsidRDefault="00B65861" w:rsidP="004D55A9">
      <w:pPr>
        <w:spacing w:line="240" w:lineRule="auto"/>
        <w:ind w:firstLine="0"/>
        <w:rPr>
          <w:rFonts w:ascii="Times New Roman" w:hAnsi="Times New Roman" w:cs="Times New Roman"/>
          <w:sz w:val="26"/>
          <w:szCs w:val="26"/>
        </w:rPr>
      </w:pPr>
    </w:p>
    <w:p w14:paraId="39AF81BC" w14:textId="6DB1C6E1" w:rsidR="00B01CCE" w:rsidRPr="004D55A9" w:rsidRDefault="004D55A9" w:rsidP="004D55A9">
      <w:pPr>
        <w:pStyle w:val="1"/>
      </w:pPr>
      <w:r>
        <w:rPr>
          <w:sz w:val="26"/>
          <w:szCs w:val="26"/>
        </w:rPr>
        <w:br w:type="page"/>
      </w:r>
      <w:bookmarkStart w:id="4" w:name="_Toc439067120"/>
      <w:r w:rsidRPr="004D55A9">
        <w:lastRenderedPageBreak/>
        <w:t>О</w:t>
      </w:r>
      <w:r w:rsidR="00210C10" w:rsidRPr="004D55A9">
        <w:t xml:space="preserve">писание бланков </w:t>
      </w:r>
      <w:r w:rsidR="005531CA" w:rsidRPr="004D55A9">
        <w:t>ЕГЭ</w:t>
      </w:r>
      <w:bookmarkEnd w:id="4"/>
      <w:r w:rsidR="00A8115E" w:rsidRPr="004D55A9">
        <w:t xml:space="preserve"> </w:t>
      </w:r>
    </w:p>
    <w:p w14:paraId="4F1F3442" w14:textId="77777777" w:rsidR="00FC1C34" w:rsidRPr="0078666E" w:rsidRDefault="00FC1C34" w:rsidP="00FC1C34">
      <w:pPr>
        <w:pStyle w:val="2"/>
      </w:pPr>
      <w:bookmarkStart w:id="5" w:name="_Toc439067121"/>
      <w:r w:rsidRPr="0078666E">
        <w:t>Бланк регистрации</w:t>
      </w:r>
      <w:bookmarkEnd w:id="5"/>
    </w:p>
    <w:p w14:paraId="7B24A4BC" w14:textId="2122A345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регистрации размером </w:t>
      </w:r>
      <w:smartTag w:uri="urn:schemas-microsoft-com:office:smarttags" w:element="metricconverter">
        <w:smartTagPr>
          <w:attr w:name="ProductID" w:val="305 мм"/>
        </w:smartTagPr>
        <w:r w:rsidRPr="0078666E">
          <w:rPr>
            <w:rFonts w:ascii="Times New Roman" w:hAnsi="Times New Roman" w:cs="Times New Roman"/>
            <w:sz w:val="26"/>
            <w:szCs w:val="26"/>
          </w:rPr>
          <w:t>210 мм</w:t>
        </w:r>
      </w:smartTag>
      <w:r w:rsidRPr="0078666E">
        <w:rPr>
          <w:rFonts w:ascii="Times New Roman" w:hAnsi="Times New Roman" w:cs="Times New Roman"/>
          <w:sz w:val="26"/>
          <w:szCs w:val="26"/>
        </w:rPr>
        <w:t xml:space="preserve"> × 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ечатается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r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>. Фон бланка – оранжевый цвет (Pantone 165 CVU).</w:t>
      </w:r>
    </w:p>
    <w:p w14:paraId="47D0BB8E" w14:textId="6BBF507F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Бланк является 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рёх частей – верхней, средней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14:paraId="2DB808C9" w14:textId="35347C19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верхней части бланка регистрации расположено специальное поле (после слов «Единый государственный экзамен»),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отором указывается год проведения экзамена (данное поле заполняется типографским способом). Также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ерхней части бланка регистрации расположены вертикальный штрихкод, горизонтальный штрихкод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 xml:space="preserve">го цифровое значение, образец написания символов при заполнении бланка, поля для указания следующей информации: </w:t>
      </w:r>
    </w:p>
    <w:p w14:paraId="0835C477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региона;</w:t>
      </w:r>
    </w:p>
    <w:p w14:paraId="11BEBA9D" w14:textId="0A60612A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образовательной организации,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оторой обучается участник ЕГЭ – выпускник текущего года (код образовательной организации,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оторой участник ЕГЭ - иные категории лиц, определенные Порядком,  получили уведомление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егистрации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>ГЭ);</w:t>
      </w:r>
    </w:p>
    <w:p w14:paraId="5D09C10C" w14:textId="4484EBB2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номер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уква класса (участником ЕГЭ – выпускником прошлых лет/обучающимся СПО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аполняется);</w:t>
      </w:r>
    </w:p>
    <w:p w14:paraId="5A3FC30C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пункта проведения ЕГЭ;</w:t>
      </w:r>
    </w:p>
    <w:p w14:paraId="5B2A8D75" w14:textId="455481B0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номер аудитории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ПЭ;</w:t>
      </w:r>
    </w:p>
    <w:p w14:paraId="0A81A324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дата проведения ЕГЭ;</w:t>
      </w:r>
    </w:p>
    <w:p w14:paraId="2A5C4331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предмета;</w:t>
      </w:r>
    </w:p>
    <w:p w14:paraId="308A8199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название предмета;</w:t>
      </w:r>
    </w:p>
    <w:p w14:paraId="4C9A9968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поля для служебного использования (поля «Служебная отметка»,                «Резерв-1»);</w:t>
      </w:r>
    </w:p>
    <w:p w14:paraId="61FC07EA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образец написания символов при заполнении бланка регистрации.</w:t>
      </w:r>
    </w:p>
    <w:p w14:paraId="1CC893BF" w14:textId="67050B03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средней части бланка регистрации указываются следующие сведения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об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Pr="0078666E">
        <w:rPr>
          <w:rFonts w:ascii="Times New Roman" w:hAnsi="Times New Roman" w:cs="Times New Roman"/>
          <w:sz w:val="26"/>
          <w:szCs w:val="26"/>
        </w:rPr>
        <w:t xml:space="preserve">частнике ЕГЭ: </w:t>
      </w:r>
    </w:p>
    <w:p w14:paraId="55D8C3E7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фамилия, имя, отчество (при наличии);</w:t>
      </w:r>
    </w:p>
    <w:p w14:paraId="77E053A0" w14:textId="67DDE150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серия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>омер документа, удостоверяющего личность (Приложение 1 «Примерный перечень часто используемых при проведении ЕГЭ документов, удостоверяющих личность»);</w:t>
      </w:r>
    </w:p>
    <w:p w14:paraId="73F511BD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 участника ЕГЭ.</w:t>
      </w:r>
    </w:p>
    <w:p w14:paraId="1BB6802A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средней части бланка регистрации также расположены:</w:t>
      </w:r>
    </w:p>
    <w:p w14:paraId="435F9284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поля для служебного использования (поля «Резерв-2», «Резерв-3»,               «Резерв-4»);</w:t>
      </w:r>
    </w:p>
    <w:p w14:paraId="4484A1D4" w14:textId="5BA828FA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краткая инструкция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пределению целостности индивидуального комплекта участника ЕГЭ;</w:t>
      </w:r>
    </w:p>
    <w:p w14:paraId="2F410D9F" w14:textId="77777777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для подписи участника ЕГЭ.</w:t>
      </w:r>
    </w:p>
    <w:p w14:paraId="6DB44ACD" w14:textId="109F0EE4" w:rsidR="00FC1C34" w:rsidRPr="0078666E" w:rsidRDefault="00FC1C34" w:rsidP="00FC1C34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нижней части бланка регистрации расположены поля, заполняемые ответственным организатором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 ППЭ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лучаях, если участник ЕГЭ удален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>кзамена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вязи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>арушением порядка проведения ЕГЭ или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акончил экзамен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Pr="0078666E">
        <w:rPr>
          <w:rFonts w:ascii="Times New Roman" w:hAnsi="Times New Roman" w:cs="Times New Roman"/>
          <w:sz w:val="26"/>
          <w:szCs w:val="26"/>
        </w:rPr>
        <w:t>важительной причине,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акже поле для подписи ответственного организатора.</w:t>
      </w:r>
    </w:p>
    <w:p w14:paraId="38A68399" w14:textId="4A15195C" w:rsidR="00210C10" w:rsidRPr="0078666E" w:rsidRDefault="00210C10">
      <w:pPr>
        <w:pStyle w:val="2"/>
      </w:pPr>
      <w:bookmarkStart w:id="6" w:name="_Toc439067122"/>
      <w:r w:rsidRPr="0078666E">
        <w:lastRenderedPageBreak/>
        <w:t xml:space="preserve">Бланк ответов </w:t>
      </w:r>
      <w:r w:rsidR="00C10502">
        <w:t>№ </w:t>
      </w:r>
      <w:r w:rsidRPr="0078666E">
        <w:t>1</w:t>
      </w:r>
      <w:bookmarkEnd w:id="6"/>
    </w:p>
    <w:p w14:paraId="6713586D" w14:textId="4CF31466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1 размером 210 мм × </w:t>
      </w:r>
      <w:r w:rsidR="00F10727" w:rsidRPr="0078666E">
        <w:rPr>
          <w:rFonts w:ascii="Times New Roman" w:hAnsi="Times New Roman" w:cs="Times New Roman"/>
          <w:sz w:val="26"/>
          <w:szCs w:val="26"/>
        </w:rPr>
        <w:t>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ечатается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891EDA"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r w:rsidR="009B2F0C"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 xml:space="preserve">. Фон бланка – малиновый цвет (Pantone 184 CVU). </w:t>
      </w:r>
    </w:p>
    <w:p w14:paraId="6C343140" w14:textId="73DC78C3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Бланк является 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рех частей – верхней, средней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14:paraId="2952546B" w14:textId="6FDB3C4C" w:rsidR="00254ECA" w:rsidRPr="0078666E" w:rsidRDefault="001360E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 расположен</w:t>
      </w:r>
      <w:r w:rsidR="002C2E63" w:rsidRPr="0078666E">
        <w:rPr>
          <w:rFonts w:ascii="Times New Roman" w:hAnsi="Times New Roman" w:cs="Times New Roman"/>
          <w:sz w:val="26"/>
          <w:szCs w:val="26"/>
        </w:rPr>
        <w:t>ы</w:t>
      </w:r>
      <w:r w:rsidR="00254ECA" w:rsidRPr="0078666E">
        <w:rPr>
          <w:rFonts w:ascii="Times New Roman" w:hAnsi="Times New Roman" w:cs="Times New Roman"/>
          <w:sz w:val="26"/>
          <w:szCs w:val="26"/>
        </w:rPr>
        <w:t>:</w:t>
      </w:r>
    </w:p>
    <w:p w14:paraId="567D6390" w14:textId="708D0861" w:rsidR="00254ECA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специальное поле (после слов «Единый государственный экзамен»),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отором указывается год проведения экзамена (данное поле зап</w:t>
      </w:r>
      <w:r w:rsidR="00254ECA" w:rsidRPr="0078666E">
        <w:rPr>
          <w:rFonts w:ascii="Times New Roman" w:hAnsi="Times New Roman" w:cs="Times New Roman"/>
          <w:sz w:val="26"/>
          <w:szCs w:val="26"/>
        </w:rPr>
        <w:t>олняется типографским способом);</w:t>
      </w:r>
    </w:p>
    <w:p w14:paraId="23616B39" w14:textId="2FEF0A35" w:rsidR="00254ECA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вертикаль</w:t>
      </w:r>
      <w:r w:rsidR="00254ECA" w:rsidRPr="0078666E">
        <w:rPr>
          <w:rFonts w:ascii="Times New Roman" w:hAnsi="Times New Roman" w:cs="Times New Roman"/>
          <w:sz w:val="26"/>
          <w:szCs w:val="26"/>
        </w:rPr>
        <w:t>ный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г</w:t>
      </w:r>
      <w:r w:rsidR="00254ECA" w:rsidRPr="0078666E">
        <w:rPr>
          <w:rFonts w:ascii="Times New Roman" w:hAnsi="Times New Roman" w:cs="Times New Roman"/>
          <w:sz w:val="26"/>
          <w:szCs w:val="26"/>
        </w:rPr>
        <w:t>оризонтальный штрихкоды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их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ц</w:t>
      </w:r>
      <w:r w:rsidR="00634084" w:rsidRPr="0078666E">
        <w:rPr>
          <w:rFonts w:ascii="Times New Roman" w:hAnsi="Times New Roman" w:cs="Times New Roman"/>
          <w:sz w:val="26"/>
          <w:szCs w:val="26"/>
        </w:rPr>
        <w:t>ифровые значения</w:t>
      </w:r>
      <w:r w:rsidR="00254ECA" w:rsidRPr="0078666E">
        <w:rPr>
          <w:rFonts w:ascii="Times New Roman" w:hAnsi="Times New Roman" w:cs="Times New Roman"/>
          <w:sz w:val="26"/>
          <w:szCs w:val="26"/>
        </w:rPr>
        <w:t>;</w:t>
      </w:r>
    </w:p>
    <w:p w14:paraId="6B5B305D" w14:textId="77777777" w:rsidR="00254ECA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образец написания</w:t>
      </w:r>
      <w:r w:rsidR="00254ECA" w:rsidRPr="0078666E">
        <w:rPr>
          <w:rFonts w:ascii="Times New Roman" w:hAnsi="Times New Roman" w:cs="Times New Roman"/>
          <w:sz w:val="26"/>
          <w:szCs w:val="26"/>
        </w:rPr>
        <w:t xml:space="preserve"> символов при заполнении бланка.</w:t>
      </w:r>
    </w:p>
    <w:p w14:paraId="245B44A4" w14:textId="77777777" w:rsidR="00254ECA" w:rsidRPr="0078666E" w:rsidRDefault="00254ECA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оля для указания следующей информации: </w:t>
      </w:r>
    </w:p>
    <w:p w14:paraId="5C650DEF" w14:textId="77777777" w:rsidR="00254ECA" w:rsidRPr="0078666E" w:rsidRDefault="00254ECA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региона;</w:t>
      </w:r>
    </w:p>
    <w:p w14:paraId="2BD4792B" w14:textId="77777777" w:rsidR="00254ECA" w:rsidRPr="0078666E" w:rsidRDefault="00254ECA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предмета;</w:t>
      </w:r>
    </w:p>
    <w:p w14:paraId="11393D51" w14:textId="77777777" w:rsidR="00254ECA" w:rsidRPr="0078666E" w:rsidRDefault="00254ECA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название предмета;</w:t>
      </w:r>
    </w:p>
    <w:p w14:paraId="5BF205F8" w14:textId="77777777" w:rsidR="00254ECA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для подписи участника ЕГЭ</w:t>
      </w:r>
      <w:r w:rsidR="00254ECA" w:rsidRPr="0078666E">
        <w:rPr>
          <w:rFonts w:ascii="Times New Roman" w:hAnsi="Times New Roman" w:cs="Times New Roman"/>
          <w:sz w:val="26"/>
          <w:szCs w:val="26"/>
        </w:rPr>
        <w:t>;</w:t>
      </w:r>
    </w:p>
    <w:p w14:paraId="6EDBE81D" w14:textId="77777777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поле для служебного использования («Резерв-5»). </w:t>
      </w:r>
    </w:p>
    <w:p w14:paraId="05648564" w14:textId="03A0F651" w:rsidR="00210C10" w:rsidRPr="0078666E" w:rsidRDefault="001360E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средней части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1 </w:t>
      </w:r>
      <w:r w:rsidR="00210C10" w:rsidRPr="0078666E">
        <w:rPr>
          <w:rFonts w:ascii="Times New Roman" w:hAnsi="Times New Roman" w:cs="Times New Roman"/>
          <w:sz w:val="26"/>
          <w:szCs w:val="26"/>
        </w:rPr>
        <w:t>расположены поля для записи результатов выполнения заданий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210C10" w:rsidRPr="0078666E">
        <w:rPr>
          <w:rFonts w:ascii="Times New Roman" w:hAnsi="Times New Roman" w:cs="Times New Roman"/>
          <w:sz w:val="26"/>
          <w:szCs w:val="26"/>
        </w:rPr>
        <w:t>ратким ответом (слово или число). Максимальное количество кратких ответов – 40. Максимальное количество символов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дном ответе – 17. </w:t>
      </w:r>
    </w:p>
    <w:p w14:paraId="7C5E13AF" w14:textId="5C2EF122" w:rsidR="00210C10" w:rsidRPr="0078666E" w:rsidRDefault="001360E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нижней части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 предусмотрены поля для замены ошибочных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210C10"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ратким ответом. Максимальное количество </w:t>
      </w:r>
      <w:r w:rsidR="0027788E" w:rsidRPr="0078666E">
        <w:rPr>
          <w:rFonts w:ascii="Times New Roman" w:hAnsi="Times New Roman" w:cs="Times New Roman"/>
          <w:sz w:val="26"/>
          <w:szCs w:val="26"/>
        </w:rPr>
        <w:t xml:space="preserve">полей для </w:t>
      </w:r>
      <w:r w:rsidR="00210C10" w:rsidRPr="0078666E">
        <w:rPr>
          <w:rFonts w:ascii="Times New Roman" w:hAnsi="Times New Roman" w:cs="Times New Roman"/>
          <w:sz w:val="26"/>
          <w:szCs w:val="26"/>
        </w:rPr>
        <w:t>замен ошибочных ответов – 10.</w:t>
      </w:r>
    </w:p>
    <w:p w14:paraId="0F3D8137" w14:textId="71FFAFF6" w:rsidR="00210C10" w:rsidRPr="0078666E" w:rsidRDefault="00210C10">
      <w:pPr>
        <w:pStyle w:val="2"/>
        <w:contextualSpacing/>
      </w:pPr>
      <w:bookmarkStart w:id="7" w:name="_Toc439067123"/>
      <w:r w:rsidRPr="0078666E">
        <w:t xml:space="preserve">Бланк ответов </w:t>
      </w:r>
      <w:r w:rsidR="00C10502">
        <w:t>№ </w:t>
      </w:r>
      <w:r w:rsidRPr="0078666E">
        <w:t>2</w:t>
      </w:r>
      <w:bookmarkEnd w:id="7"/>
    </w:p>
    <w:p w14:paraId="4592E276" w14:textId="395D8A15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размером </w:t>
      </w:r>
      <w:smartTag w:uri="urn:schemas-microsoft-com:office:smarttags" w:element="metricconverter">
        <w:smartTagPr>
          <w:attr w:name="ProductID" w:val="305 мм"/>
        </w:smartTagPr>
        <w:r w:rsidRPr="0078666E">
          <w:rPr>
            <w:rFonts w:ascii="Times New Roman" w:hAnsi="Times New Roman" w:cs="Times New Roman"/>
            <w:sz w:val="26"/>
            <w:szCs w:val="26"/>
          </w:rPr>
          <w:t>210 мм</w:t>
        </w:r>
      </w:smartTag>
      <w:r w:rsidRPr="0078666E">
        <w:rPr>
          <w:rFonts w:ascii="Times New Roman" w:hAnsi="Times New Roman" w:cs="Times New Roman"/>
          <w:sz w:val="26"/>
          <w:szCs w:val="26"/>
        </w:rPr>
        <w:t xml:space="preserve"> × </w:t>
      </w:r>
      <w:r w:rsidR="00F10727" w:rsidRPr="0078666E">
        <w:rPr>
          <w:rFonts w:ascii="Times New Roman" w:hAnsi="Times New Roman" w:cs="Times New Roman"/>
          <w:sz w:val="26"/>
          <w:szCs w:val="26"/>
        </w:rPr>
        <w:t>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ечатается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r w:rsidR="009B2F0C"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>. Фон бланка – персиковый цвет (Pantone 164 CVU).</w:t>
      </w:r>
    </w:p>
    <w:p w14:paraId="2F06ADA6" w14:textId="2D206088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является </w:t>
      </w:r>
      <w:r w:rsidR="00591AF2" w:rsidRPr="0078666E">
        <w:rPr>
          <w:rFonts w:ascii="Times New Roman" w:hAnsi="Times New Roman" w:cs="Times New Roman"/>
          <w:sz w:val="26"/>
          <w:szCs w:val="26"/>
        </w:rPr>
        <w:t xml:space="preserve">двусторонней </w:t>
      </w:r>
      <w:r w:rsidRPr="0078666E">
        <w:rPr>
          <w:rFonts w:ascii="Times New Roman" w:hAnsi="Times New Roman" w:cs="Times New Roman"/>
          <w:sz w:val="26"/>
          <w:szCs w:val="26"/>
        </w:rPr>
        <w:t>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вух частей – верхней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14:paraId="2E40788C" w14:textId="5FC282C3" w:rsidR="002C2E63" w:rsidRPr="0078666E" w:rsidRDefault="001360E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</w:t>
      </w:r>
      <w:r w:rsidR="00362DB1" w:rsidRPr="0078666E">
        <w:rPr>
          <w:rFonts w:ascii="Times New Roman" w:hAnsi="Times New Roman" w:cs="Times New Roman"/>
          <w:sz w:val="26"/>
          <w:szCs w:val="26"/>
        </w:rPr>
        <w:t xml:space="preserve">лицевой стороны 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 расположен</w:t>
      </w:r>
      <w:r w:rsidR="002C2E63" w:rsidRPr="0078666E">
        <w:rPr>
          <w:rFonts w:ascii="Times New Roman" w:hAnsi="Times New Roman" w:cs="Times New Roman"/>
          <w:sz w:val="26"/>
          <w:szCs w:val="26"/>
        </w:rPr>
        <w:t>ы:</w:t>
      </w:r>
    </w:p>
    <w:p w14:paraId="7A5D5205" w14:textId="7A4CA18D" w:rsidR="002C2E63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специальное поле (после слов «Единый государственный экзамен»),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отором указывается год проведения экзамена (данное поле зап</w:t>
      </w:r>
      <w:r w:rsidR="002C2E63" w:rsidRPr="0078666E">
        <w:rPr>
          <w:rFonts w:ascii="Times New Roman" w:hAnsi="Times New Roman" w:cs="Times New Roman"/>
          <w:sz w:val="26"/>
          <w:szCs w:val="26"/>
        </w:rPr>
        <w:t>олняется типографским способом);</w:t>
      </w:r>
    </w:p>
    <w:p w14:paraId="69208EBD" w14:textId="66FADE61" w:rsidR="002C2E63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вертикал</w:t>
      </w:r>
      <w:r w:rsidR="002C2E63" w:rsidRPr="0078666E">
        <w:rPr>
          <w:rFonts w:ascii="Times New Roman" w:hAnsi="Times New Roman" w:cs="Times New Roman"/>
          <w:sz w:val="26"/>
          <w:szCs w:val="26"/>
        </w:rPr>
        <w:t>ьный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г</w:t>
      </w:r>
      <w:r w:rsidR="002C2E63" w:rsidRPr="0078666E">
        <w:rPr>
          <w:rFonts w:ascii="Times New Roman" w:hAnsi="Times New Roman" w:cs="Times New Roman"/>
          <w:sz w:val="26"/>
          <w:szCs w:val="26"/>
        </w:rPr>
        <w:t>оризонтальный штрихкоды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их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ц</w:t>
      </w:r>
      <w:r w:rsidR="00634084" w:rsidRPr="0078666E">
        <w:rPr>
          <w:rFonts w:ascii="Times New Roman" w:hAnsi="Times New Roman" w:cs="Times New Roman"/>
          <w:sz w:val="26"/>
          <w:szCs w:val="26"/>
        </w:rPr>
        <w:t>ифровые значения</w:t>
      </w:r>
      <w:r w:rsidR="006B7D1C" w:rsidRPr="0078666E">
        <w:rPr>
          <w:rFonts w:ascii="Times New Roman" w:hAnsi="Times New Roman" w:cs="Times New Roman"/>
          <w:sz w:val="26"/>
          <w:szCs w:val="26"/>
        </w:rPr>
        <w:t>.</w:t>
      </w:r>
    </w:p>
    <w:p w14:paraId="2110CB7E" w14:textId="77777777" w:rsidR="002C2E63" w:rsidRPr="0078666E" w:rsidRDefault="002C2E63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оля для указания следующей информации: </w:t>
      </w:r>
    </w:p>
    <w:p w14:paraId="1C5B6AA8" w14:textId="77777777" w:rsidR="002C2E63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</w:t>
      </w:r>
      <w:r w:rsidR="002C2E63" w:rsidRPr="0078666E">
        <w:rPr>
          <w:rFonts w:ascii="Times New Roman" w:hAnsi="Times New Roman" w:cs="Times New Roman"/>
          <w:sz w:val="26"/>
          <w:szCs w:val="26"/>
        </w:rPr>
        <w:t>од региона;</w:t>
      </w:r>
    </w:p>
    <w:p w14:paraId="7A176640" w14:textId="77777777" w:rsidR="002C2E63" w:rsidRPr="0078666E" w:rsidRDefault="002C2E63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предмета;</w:t>
      </w:r>
    </w:p>
    <w:p w14:paraId="6EBAA06E" w14:textId="77777777" w:rsidR="002C2E63" w:rsidRPr="0078666E" w:rsidRDefault="002C2E63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название предмета;</w:t>
      </w:r>
    </w:p>
    <w:p w14:paraId="08A98D7B" w14:textId="0428CEB5" w:rsidR="002C2E63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поле для записи цифрового значения штрихкода </w:t>
      </w:r>
      <w:r w:rsidR="002C2E63" w:rsidRPr="0078666E">
        <w:rPr>
          <w:rFonts w:ascii="Times New Roman" w:hAnsi="Times New Roman" w:cs="Times New Roman"/>
          <w:sz w:val="26"/>
          <w:szCs w:val="26"/>
        </w:rPr>
        <w:t xml:space="preserve">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2C2E63" w:rsidRPr="0078666E">
        <w:rPr>
          <w:rFonts w:ascii="Times New Roman" w:hAnsi="Times New Roman" w:cs="Times New Roman"/>
          <w:sz w:val="26"/>
          <w:szCs w:val="26"/>
        </w:rPr>
        <w:t>2;</w:t>
      </w:r>
    </w:p>
    <w:p w14:paraId="6BA5625A" w14:textId="79C539AB" w:rsidR="002C2E63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для нумер</w:t>
      </w:r>
      <w:r w:rsidR="002C2E63" w:rsidRPr="0078666E">
        <w:rPr>
          <w:rFonts w:ascii="Times New Roman" w:hAnsi="Times New Roman" w:cs="Times New Roman"/>
          <w:sz w:val="26"/>
          <w:szCs w:val="26"/>
        </w:rPr>
        <w:t xml:space="preserve">ации листов бланков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2C2E63" w:rsidRPr="0078666E">
        <w:rPr>
          <w:rFonts w:ascii="Times New Roman" w:hAnsi="Times New Roman" w:cs="Times New Roman"/>
          <w:sz w:val="26"/>
          <w:szCs w:val="26"/>
        </w:rPr>
        <w:t>2;</w:t>
      </w:r>
    </w:p>
    <w:p w14:paraId="42BAF927" w14:textId="77777777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для служебного использования («Резерв-</w:t>
      </w:r>
      <w:r w:rsidR="00591AF2" w:rsidRPr="0078666E">
        <w:rPr>
          <w:rFonts w:ascii="Times New Roman" w:hAnsi="Times New Roman" w:cs="Times New Roman"/>
          <w:sz w:val="26"/>
          <w:szCs w:val="26"/>
        </w:rPr>
        <w:t>6</w:t>
      </w:r>
      <w:r w:rsidRPr="0078666E">
        <w:rPr>
          <w:rFonts w:ascii="Times New Roman" w:hAnsi="Times New Roman" w:cs="Times New Roman"/>
          <w:sz w:val="26"/>
          <w:szCs w:val="26"/>
        </w:rPr>
        <w:t>»).</w:t>
      </w:r>
    </w:p>
    <w:p w14:paraId="19F51AB9" w14:textId="71E721DD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для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азвернутым ответом располагается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>ижней части бланка</w:t>
      </w:r>
      <w:r w:rsidR="00B5549A" w:rsidRPr="0078666E">
        <w:rPr>
          <w:rFonts w:ascii="Times New Roman" w:hAnsi="Times New Roman" w:cs="Times New Roman"/>
          <w:sz w:val="26"/>
          <w:szCs w:val="26"/>
        </w:rPr>
        <w:t xml:space="preserve">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B5549A" w:rsidRPr="0078666E">
        <w:rPr>
          <w:rFonts w:ascii="Times New Roman" w:hAnsi="Times New Roman" w:cs="Times New Roman"/>
          <w:sz w:val="26"/>
          <w:szCs w:val="26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>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акже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братной стороне бланка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азлиновано пунктирными линиями «в клеточку».</w:t>
      </w:r>
    </w:p>
    <w:p w14:paraId="6B0EDE9B" w14:textId="77777777" w:rsidR="001E67A9" w:rsidRPr="0078666E" w:rsidRDefault="001E67A9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 xml:space="preserve">В верхней части оборотной стороны </w:t>
      </w:r>
      <w:r w:rsidR="003641E2" w:rsidRPr="0078666E">
        <w:rPr>
          <w:rFonts w:ascii="Times New Roman" w:hAnsi="Times New Roman" w:cs="Times New Roman"/>
          <w:sz w:val="26"/>
          <w:szCs w:val="26"/>
        </w:rPr>
        <w:t xml:space="preserve">бланка </w:t>
      </w:r>
      <w:r w:rsidR="00A91BC8" w:rsidRPr="0078666E">
        <w:rPr>
          <w:rFonts w:ascii="Times New Roman" w:hAnsi="Times New Roman" w:cs="Times New Roman"/>
          <w:sz w:val="26"/>
          <w:szCs w:val="26"/>
        </w:rPr>
        <w:t>расположены два горизонтальных</w:t>
      </w:r>
      <w:r w:rsidRPr="0078666E">
        <w:rPr>
          <w:rFonts w:ascii="Times New Roman" w:hAnsi="Times New Roman" w:cs="Times New Roman"/>
          <w:sz w:val="26"/>
          <w:szCs w:val="26"/>
        </w:rPr>
        <w:t xml:space="preserve"> штрихкод</w:t>
      </w:r>
      <w:r w:rsidR="0043051B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</w:p>
    <w:p w14:paraId="00332D77" w14:textId="0033A9BD" w:rsidR="00210C10" w:rsidRPr="0078666E" w:rsidRDefault="001360EF">
      <w:pPr>
        <w:pStyle w:val="2"/>
        <w:ind w:left="576"/>
      </w:pPr>
      <w:bookmarkStart w:id="8" w:name="_Toc439067124"/>
      <w:r w:rsidRPr="0078666E">
        <w:t xml:space="preserve">Дополнительный бланк ответов </w:t>
      </w:r>
      <w:r w:rsidR="00C10502">
        <w:t>№ </w:t>
      </w:r>
      <w:r w:rsidRPr="0078666E">
        <w:t>2</w:t>
      </w:r>
      <w:bookmarkEnd w:id="8"/>
    </w:p>
    <w:p w14:paraId="4663DCB0" w14:textId="72AAD577" w:rsidR="00210C10" w:rsidRPr="0078666E" w:rsidRDefault="00210C10" w:rsidP="004D55A9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Дополнительный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размером </w:t>
      </w:r>
      <w:smartTag w:uri="urn:schemas-microsoft-com:office:smarttags" w:element="metricconverter">
        <w:smartTagPr>
          <w:attr w:name="ProductID" w:val="305 мм"/>
        </w:smartTagPr>
        <w:r w:rsidRPr="0078666E">
          <w:rPr>
            <w:rFonts w:ascii="Times New Roman" w:hAnsi="Times New Roman" w:cs="Times New Roman"/>
            <w:sz w:val="26"/>
            <w:szCs w:val="26"/>
          </w:rPr>
          <w:t>210 мм</w:t>
        </w:r>
      </w:smartTag>
      <w:r w:rsidRPr="0078666E">
        <w:rPr>
          <w:rFonts w:ascii="Times New Roman" w:hAnsi="Times New Roman" w:cs="Times New Roman"/>
          <w:sz w:val="26"/>
          <w:szCs w:val="26"/>
        </w:rPr>
        <w:t xml:space="preserve"> × </w:t>
      </w:r>
      <w:r w:rsidR="00F10727" w:rsidRPr="0078666E">
        <w:rPr>
          <w:rFonts w:ascii="Times New Roman" w:hAnsi="Times New Roman" w:cs="Times New Roman"/>
          <w:sz w:val="26"/>
          <w:szCs w:val="26"/>
        </w:rPr>
        <w:t>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ечатается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r w:rsidR="009B2F0C"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>. Фон бланка – малиновый цвет (Pantone 165 CVU).</w:t>
      </w:r>
    </w:p>
    <w:p w14:paraId="00161719" w14:textId="3D97C205" w:rsidR="00210C10" w:rsidRPr="0078666E" w:rsidRDefault="00210C10" w:rsidP="004D55A9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является </w:t>
      </w:r>
      <w:r w:rsidR="00591AF2" w:rsidRPr="0078666E">
        <w:rPr>
          <w:rFonts w:ascii="Times New Roman" w:hAnsi="Times New Roman" w:cs="Times New Roman"/>
          <w:sz w:val="26"/>
          <w:szCs w:val="26"/>
        </w:rPr>
        <w:t xml:space="preserve">двусторонней </w:t>
      </w:r>
      <w:r w:rsidRPr="0078666E">
        <w:rPr>
          <w:rFonts w:ascii="Times New Roman" w:hAnsi="Times New Roman" w:cs="Times New Roman"/>
          <w:sz w:val="26"/>
          <w:szCs w:val="26"/>
        </w:rPr>
        <w:t>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вух частей – верхней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14:paraId="6A80BCB2" w14:textId="17EFD8ED" w:rsidR="00B5549A" w:rsidRPr="0078666E" w:rsidRDefault="001360EF" w:rsidP="004D55A9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</w:t>
      </w:r>
      <w:r w:rsidR="00362DB1" w:rsidRPr="0078666E">
        <w:rPr>
          <w:rFonts w:ascii="Times New Roman" w:hAnsi="Times New Roman" w:cs="Times New Roman"/>
          <w:sz w:val="26"/>
          <w:szCs w:val="26"/>
        </w:rPr>
        <w:t xml:space="preserve">лицевой стороны </w:t>
      </w:r>
      <w:r w:rsidRPr="0078666E">
        <w:rPr>
          <w:rFonts w:ascii="Times New Roman" w:hAnsi="Times New Roman" w:cs="Times New Roman"/>
          <w:sz w:val="26"/>
          <w:szCs w:val="26"/>
        </w:rPr>
        <w:t xml:space="preserve">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 расположен</w:t>
      </w:r>
      <w:r w:rsidR="00B5549A" w:rsidRPr="0078666E">
        <w:rPr>
          <w:rFonts w:ascii="Times New Roman" w:hAnsi="Times New Roman" w:cs="Times New Roman"/>
          <w:sz w:val="26"/>
          <w:szCs w:val="26"/>
        </w:rPr>
        <w:t>ы:</w:t>
      </w:r>
    </w:p>
    <w:p w14:paraId="596AEB88" w14:textId="11A41058" w:rsidR="00210C10" w:rsidRPr="0078666E" w:rsidRDefault="00210C10" w:rsidP="004D55A9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специальное поле (после слов «Единый государственный экзамен»),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отором указывается год проведения экзамена (данное поле зап</w:t>
      </w:r>
      <w:r w:rsidR="00B5549A" w:rsidRPr="0078666E">
        <w:rPr>
          <w:rFonts w:ascii="Times New Roman" w:hAnsi="Times New Roman" w:cs="Times New Roman"/>
          <w:sz w:val="26"/>
          <w:szCs w:val="26"/>
        </w:rPr>
        <w:t>олняется типографским способом);</w:t>
      </w:r>
      <w:r w:rsidR="00BB3599">
        <w:rPr>
          <w:rFonts w:ascii="Times New Roman" w:hAnsi="Times New Roman" w:cs="Times New Roman"/>
          <w:sz w:val="26"/>
          <w:szCs w:val="26"/>
        </w:rPr>
        <w:cr/>
      </w:r>
      <w:r w:rsidR="00BB359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Pr="0078666E">
        <w:rPr>
          <w:rFonts w:ascii="Times New Roman" w:hAnsi="Times New Roman" w:cs="Times New Roman"/>
          <w:sz w:val="26"/>
          <w:szCs w:val="26"/>
        </w:rPr>
        <w:t>ертикальный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г</w:t>
      </w:r>
      <w:r w:rsidR="00B5549A" w:rsidRPr="0078666E">
        <w:rPr>
          <w:rFonts w:ascii="Times New Roman" w:hAnsi="Times New Roman" w:cs="Times New Roman"/>
          <w:sz w:val="26"/>
          <w:szCs w:val="26"/>
        </w:rPr>
        <w:t xml:space="preserve">оризонтальный </w:t>
      </w:r>
      <w:r w:rsidRPr="0078666E">
        <w:rPr>
          <w:rFonts w:ascii="Times New Roman" w:hAnsi="Times New Roman" w:cs="Times New Roman"/>
          <w:sz w:val="26"/>
          <w:szCs w:val="26"/>
        </w:rPr>
        <w:t>штрихкод</w:t>
      </w:r>
      <w:r w:rsidR="00B5549A" w:rsidRPr="0078666E">
        <w:rPr>
          <w:rFonts w:ascii="Times New Roman" w:hAnsi="Times New Roman" w:cs="Times New Roman"/>
          <w:sz w:val="26"/>
          <w:szCs w:val="26"/>
        </w:rPr>
        <w:t>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их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ц</w:t>
      </w:r>
      <w:r w:rsidR="00634084" w:rsidRPr="0078666E">
        <w:rPr>
          <w:rFonts w:ascii="Times New Roman" w:hAnsi="Times New Roman" w:cs="Times New Roman"/>
          <w:sz w:val="26"/>
          <w:szCs w:val="26"/>
        </w:rPr>
        <w:t>ифровые значения</w:t>
      </w:r>
      <w:r w:rsidR="006B7D1C" w:rsidRPr="0078666E">
        <w:rPr>
          <w:rFonts w:ascii="Times New Roman" w:hAnsi="Times New Roman" w:cs="Times New Roman"/>
          <w:sz w:val="26"/>
          <w:szCs w:val="26"/>
        </w:rPr>
        <w:t>.</w:t>
      </w:r>
      <w:r w:rsidR="00BB3599">
        <w:rPr>
          <w:rFonts w:ascii="Times New Roman" w:hAnsi="Times New Roman" w:cs="Times New Roman"/>
          <w:sz w:val="26"/>
          <w:szCs w:val="26"/>
        </w:rPr>
        <w:cr/>
      </w:r>
      <w:r w:rsidR="00BB3599" w:rsidRPr="0078666E">
        <w:rPr>
          <w:rFonts w:ascii="Times New Roman" w:hAnsi="Times New Roman" w:cs="Times New Roman"/>
          <w:sz w:val="26"/>
          <w:szCs w:val="26"/>
        </w:rPr>
        <w:t xml:space="preserve"> П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оля для указания следующей информации: </w:t>
      </w:r>
      <w:r w:rsidR="00BB3599">
        <w:rPr>
          <w:rFonts w:ascii="Times New Roman" w:hAnsi="Times New Roman" w:cs="Times New Roman"/>
          <w:sz w:val="26"/>
          <w:szCs w:val="26"/>
        </w:rPr>
        <w:cr/>
      </w:r>
      <w:r w:rsidR="00BB359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B5549A" w:rsidRPr="0078666E">
        <w:rPr>
          <w:rFonts w:ascii="Times New Roman" w:hAnsi="Times New Roman" w:cs="Times New Roman"/>
          <w:sz w:val="26"/>
          <w:szCs w:val="26"/>
        </w:rPr>
        <w:t>од региона;</w:t>
      </w:r>
      <w:r w:rsidR="00BB3599">
        <w:rPr>
          <w:rFonts w:ascii="Times New Roman" w:hAnsi="Times New Roman" w:cs="Times New Roman"/>
          <w:sz w:val="26"/>
          <w:szCs w:val="26"/>
        </w:rPr>
        <w:cr/>
      </w:r>
      <w:r w:rsidR="00BB359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B5549A" w:rsidRPr="0078666E">
        <w:rPr>
          <w:rFonts w:ascii="Times New Roman" w:hAnsi="Times New Roman" w:cs="Times New Roman"/>
          <w:sz w:val="26"/>
          <w:szCs w:val="26"/>
        </w:rPr>
        <w:t>од предмета;</w:t>
      </w:r>
      <w:r w:rsidR="00BB3599">
        <w:rPr>
          <w:rFonts w:ascii="Times New Roman" w:hAnsi="Times New Roman" w:cs="Times New Roman"/>
          <w:sz w:val="26"/>
          <w:szCs w:val="26"/>
        </w:rPr>
        <w:cr/>
      </w:r>
      <w:r w:rsidR="00BB3599" w:rsidRPr="0078666E">
        <w:rPr>
          <w:rFonts w:ascii="Times New Roman" w:hAnsi="Times New Roman" w:cs="Times New Roman"/>
          <w:sz w:val="26"/>
          <w:szCs w:val="26"/>
        </w:rPr>
        <w:t xml:space="preserve"> н</w:t>
      </w:r>
      <w:r w:rsidR="00B5549A" w:rsidRPr="0078666E">
        <w:rPr>
          <w:rFonts w:ascii="Times New Roman" w:hAnsi="Times New Roman" w:cs="Times New Roman"/>
          <w:sz w:val="26"/>
          <w:szCs w:val="26"/>
        </w:rPr>
        <w:t>азвание предмета;</w:t>
      </w:r>
      <w:r w:rsidR="00BB3599">
        <w:rPr>
          <w:rFonts w:ascii="Times New Roman" w:hAnsi="Times New Roman" w:cs="Times New Roman"/>
          <w:sz w:val="26"/>
          <w:szCs w:val="26"/>
        </w:rPr>
        <w:cr/>
      </w:r>
      <w:r w:rsidR="00BB3599" w:rsidRPr="0078666E">
        <w:rPr>
          <w:rFonts w:ascii="Times New Roman" w:hAnsi="Times New Roman" w:cs="Times New Roman"/>
          <w:sz w:val="26"/>
          <w:szCs w:val="26"/>
        </w:rPr>
        <w:t xml:space="preserve"> п</w:t>
      </w:r>
      <w:r w:rsidRPr="0078666E">
        <w:rPr>
          <w:rFonts w:ascii="Times New Roman" w:hAnsi="Times New Roman" w:cs="Times New Roman"/>
          <w:sz w:val="26"/>
          <w:szCs w:val="26"/>
        </w:rPr>
        <w:t>оле для записи цифрового значения штрихкода следующего доп</w:t>
      </w:r>
      <w:r w:rsidR="00B5549A" w:rsidRPr="0078666E">
        <w:rPr>
          <w:rFonts w:ascii="Times New Roman" w:hAnsi="Times New Roman" w:cs="Times New Roman"/>
          <w:sz w:val="26"/>
          <w:szCs w:val="26"/>
        </w:rPr>
        <w:t xml:space="preserve">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B5549A" w:rsidRPr="0078666E">
        <w:rPr>
          <w:rFonts w:ascii="Times New Roman" w:hAnsi="Times New Roman" w:cs="Times New Roman"/>
          <w:sz w:val="26"/>
          <w:szCs w:val="26"/>
        </w:rPr>
        <w:t>2;</w:t>
      </w:r>
      <w:r w:rsidR="00BB3599">
        <w:rPr>
          <w:rFonts w:ascii="Times New Roman" w:hAnsi="Times New Roman" w:cs="Times New Roman"/>
          <w:sz w:val="26"/>
          <w:szCs w:val="26"/>
        </w:rPr>
        <w:cr/>
      </w:r>
      <w:r w:rsidR="00BB3599" w:rsidRPr="0078666E">
        <w:rPr>
          <w:rFonts w:ascii="Times New Roman" w:hAnsi="Times New Roman" w:cs="Times New Roman"/>
          <w:sz w:val="26"/>
          <w:szCs w:val="26"/>
        </w:rPr>
        <w:t xml:space="preserve"> п</w:t>
      </w:r>
      <w:r w:rsidRPr="0078666E">
        <w:rPr>
          <w:rFonts w:ascii="Times New Roman" w:hAnsi="Times New Roman" w:cs="Times New Roman"/>
          <w:sz w:val="26"/>
          <w:szCs w:val="26"/>
        </w:rPr>
        <w:t>оле для нумер</w:t>
      </w:r>
      <w:r w:rsidR="00B5549A" w:rsidRPr="0078666E">
        <w:rPr>
          <w:rFonts w:ascii="Times New Roman" w:hAnsi="Times New Roman" w:cs="Times New Roman"/>
          <w:sz w:val="26"/>
          <w:szCs w:val="26"/>
        </w:rPr>
        <w:t xml:space="preserve">ации листов бланков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B5549A" w:rsidRPr="0078666E">
        <w:rPr>
          <w:rFonts w:ascii="Times New Roman" w:hAnsi="Times New Roman" w:cs="Times New Roman"/>
          <w:sz w:val="26"/>
          <w:szCs w:val="26"/>
        </w:rPr>
        <w:t>2;</w:t>
      </w:r>
      <w:r w:rsidR="00BB3599">
        <w:rPr>
          <w:rFonts w:ascii="Times New Roman" w:hAnsi="Times New Roman" w:cs="Times New Roman"/>
          <w:sz w:val="26"/>
          <w:szCs w:val="26"/>
        </w:rPr>
        <w:cr/>
      </w:r>
      <w:r w:rsidR="00BB3599" w:rsidRPr="0078666E">
        <w:rPr>
          <w:rFonts w:ascii="Times New Roman" w:hAnsi="Times New Roman" w:cs="Times New Roman"/>
          <w:sz w:val="26"/>
          <w:szCs w:val="26"/>
        </w:rPr>
        <w:t xml:space="preserve"> п</w:t>
      </w:r>
      <w:r w:rsidRPr="0078666E">
        <w:rPr>
          <w:rFonts w:ascii="Times New Roman" w:hAnsi="Times New Roman" w:cs="Times New Roman"/>
          <w:sz w:val="26"/>
          <w:szCs w:val="26"/>
        </w:rPr>
        <w:t>оле для служебного использования («Резерв-</w:t>
      </w:r>
      <w:r w:rsidR="00591AF2" w:rsidRPr="0078666E">
        <w:rPr>
          <w:rFonts w:ascii="Times New Roman" w:hAnsi="Times New Roman" w:cs="Times New Roman"/>
          <w:sz w:val="26"/>
          <w:szCs w:val="26"/>
        </w:rPr>
        <w:t>7</w:t>
      </w:r>
      <w:r w:rsidRPr="0078666E">
        <w:rPr>
          <w:rFonts w:ascii="Times New Roman" w:hAnsi="Times New Roman" w:cs="Times New Roman"/>
          <w:sz w:val="26"/>
          <w:szCs w:val="26"/>
        </w:rPr>
        <w:t>»).</w:t>
      </w:r>
    </w:p>
    <w:p w14:paraId="75DA98BE" w14:textId="228E93A9" w:rsidR="00210C10" w:rsidRPr="0078666E" w:rsidRDefault="00210C10" w:rsidP="004D55A9">
      <w:pPr>
        <w:spacing w:before="240" w:after="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для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азвернутым ответом располагается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 части </w:t>
      </w:r>
      <w:r w:rsidR="00B5549A" w:rsidRPr="0078666E">
        <w:rPr>
          <w:rFonts w:ascii="Times New Roman" w:hAnsi="Times New Roman" w:cs="Times New Roman"/>
          <w:sz w:val="26"/>
          <w:szCs w:val="26"/>
        </w:rPr>
        <w:t xml:space="preserve">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B5549A" w:rsidRPr="0078666E">
        <w:rPr>
          <w:rFonts w:ascii="Times New Roman" w:hAnsi="Times New Roman" w:cs="Times New Roman"/>
          <w:sz w:val="26"/>
          <w:szCs w:val="26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>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акже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братной стороне бланка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азлиновано пунктирными линиями «в клеточку».</w:t>
      </w:r>
    </w:p>
    <w:p w14:paraId="5E22B725" w14:textId="77777777" w:rsidR="0043051B" w:rsidRPr="0078666E" w:rsidRDefault="0043051B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верхней части оборотной стороны бланка расположены два горизонтальных штрихкода.</w:t>
      </w:r>
    </w:p>
    <w:p w14:paraId="74D8E5AC" w14:textId="77777777" w:rsidR="00210C10" w:rsidRPr="0078666E" w:rsidRDefault="00210C10" w:rsidP="004D55A9">
      <w:pPr>
        <w:pStyle w:val="2"/>
      </w:pPr>
      <w:bookmarkStart w:id="9" w:name="_Toc439067125"/>
      <w:r w:rsidRPr="0078666E">
        <w:t>Бланк регистрации устного экзамена</w:t>
      </w:r>
      <w:bookmarkEnd w:id="9"/>
    </w:p>
    <w:p w14:paraId="3FEFF284" w14:textId="6ED0A5AA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регистрации устного экзамена размером </w:t>
      </w:r>
      <w:smartTag w:uri="urn:schemas-microsoft-com:office:smarttags" w:element="metricconverter">
        <w:smartTagPr>
          <w:attr w:name="ProductID" w:val="305 мм"/>
        </w:smartTagPr>
        <w:r w:rsidRPr="0078666E">
          <w:rPr>
            <w:rFonts w:ascii="Times New Roman" w:hAnsi="Times New Roman" w:cs="Times New Roman"/>
            <w:sz w:val="26"/>
            <w:szCs w:val="26"/>
          </w:rPr>
          <w:t>210 мм</w:t>
        </w:r>
      </w:smartTag>
      <w:r w:rsidRPr="0078666E">
        <w:rPr>
          <w:rFonts w:ascii="Times New Roman" w:hAnsi="Times New Roman" w:cs="Times New Roman"/>
          <w:sz w:val="26"/>
          <w:szCs w:val="26"/>
        </w:rPr>
        <w:t xml:space="preserve"> × </w:t>
      </w:r>
      <w:r w:rsidR="00F10727" w:rsidRPr="0078666E">
        <w:rPr>
          <w:rFonts w:ascii="Times New Roman" w:hAnsi="Times New Roman" w:cs="Times New Roman"/>
          <w:sz w:val="26"/>
          <w:szCs w:val="26"/>
        </w:rPr>
        <w:t>297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мм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ечатается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елой бумаге плотностью ~ 80 г/м</w:t>
      </w:r>
      <w:r w:rsidR="009B2F0C" w:rsidRPr="009B2F0C">
        <w:rPr>
          <w:rFonts w:ascii="Times New Roman" w:hAnsi="Times New Roman" w:cs="Times New Roman"/>
          <w:sz w:val="26"/>
          <w:szCs w:val="26"/>
          <w:vertAlign w:val="superscript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>. Фон бланка – малиновый</w:t>
      </w:r>
      <w:r w:rsidRPr="0078666E" w:rsidDel="00C7440D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 xml:space="preserve">цвет </w:t>
      </w:r>
      <w:r w:rsidR="00634084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(Pantone 184 CVU).</w:t>
      </w:r>
    </w:p>
    <w:p w14:paraId="733795AE" w14:textId="4AF106DC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Бланк является машиночитаемой формой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остоит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рех частей – верхней, средней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ижней. </w:t>
      </w:r>
    </w:p>
    <w:p w14:paraId="36762B59" w14:textId="77777777" w:rsidR="00634084" w:rsidRPr="0078666E" w:rsidRDefault="001360E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верхней части бланка регистрации устного экзамена</w:t>
      </w:r>
      <w:r w:rsidR="00634084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210C10" w:rsidRPr="0078666E">
        <w:rPr>
          <w:rFonts w:ascii="Times New Roman" w:hAnsi="Times New Roman" w:cs="Times New Roman"/>
          <w:sz w:val="26"/>
          <w:szCs w:val="26"/>
        </w:rPr>
        <w:t>расположен</w:t>
      </w:r>
      <w:r w:rsidR="00634084" w:rsidRPr="0078666E">
        <w:rPr>
          <w:rFonts w:ascii="Times New Roman" w:hAnsi="Times New Roman" w:cs="Times New Roman"/>
          <w:sz w:val="26"/>
          <w:szCs w:val="26"/>
        </w:rPr>
        <w:t>ы:</w:t>
      </w:r>
    </w:p>
    <w:p w14:paraId="6E69C7FA" w14:textId="0C92E291" w:rsidR="00634084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специальное поле (после слов «Единый государственный экзамен»),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отором указывается год проведения экзамена (данное поле зап</w:t>
      </w:r>
      <w:r w:rsidR="00634084" w:rsidRPr="0078666E">
        <w:rPr>
          <w:rFonts w:ascii="Times New Roman" w:hAnsi="Times New Roman" w:cs="Times New Roman"/>
          <w:sz w:val="26"/>
          <w:szCs w:val="26"/>
        </w:rPr>
        <w:t>олняется типографским способом);</w:t>
      </w:r>
    </w:p>
    <w:p w14:paraId="6B29A912" w14:textId="00A58738" w:rsidR="00B56CC6" w:rsidRPr="0078666E" w:rsidRDefault="000E6CB1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210C10" w:rsidRPr="0078666E">
        <w:rPr>
          <w:rFonts w:ascii="Times New Roman" w:hAnsi="Times New Roman" w:cs="Times New Roman"/>
          <w:sz w:val="26"/>
          <w:szCs w:val="26"/>
        </w:rPr>
        <w:t>вертикальный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г</w:t>
      </w:r>
      <w:r w:rsidR="00634084" w:rsidRPr="0078666E">
        <w:rPr>
          <w:rFonts w:ascii="Times New Roman" w:hAnsi="Times New Roman" w:cs="Times New Roman"/>
          <w:sz w:val="26"/>
          <w:szCs w:val="26"/>
        </w:rPr>
        <w:t xml:space="preserve">оризонтальный </w:t>
      </w:r>
      <w:r w:rsidR="00210C10" w:rsidRPr="0078666E">
        <w:rPr>
          <w:rFonts w:ascii="Times New Roman" w:hAnsi="Times New Roman" w:cs="Times New Roman"/>
          <w:sz w:val="26"/>
          <w:szCs w:val="26"/>
        </w:rPr>
        <w:t>штрихкод</w:t>
      </w:r>
      <w:r w:rsidR="00634084" w:rsidRPr="0078666E">
        <w:rPr>
          <w:rFonts w:ascii="Times New Roman" w:hAnsi="Times New Roman" w:cs="Times New Roman"/>
          <w:sz w:val="26"/>
          <w:szCs w:val="26"/>
        </w:rPr>
        <w:t>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их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ц</w:t>
      </w:r>
      <w:r w:rsidR="00634084" w:rsidRPr="0078666E">
        <w:rPr>
          <w:rFonts w:ascii="Times New Roman" w:hAnsi="Times New Roman" w:cs="Times New Roman"/>
          <w:sz w:val="26"/>
          <w:szCs w:val="26"/>
        </w:rPr>
        <w:t>ифровые значения</w:t>
      </w:r>
      <w:r w:rsidR="00B56CC6" w:rsidRPr="0078666E">
        <w:rPr>
          <w:rFonts w:ascii="Times New Roman" w:hAnsi="Times New Roman" w:cs="Times New Roman"/>
          <w:sz w:val="26"/>
          <w:szCs w:val="26"/>
        </w:rPr>
        <w:t>;</w:t>
      </w:r>
    </w:p>
    <w:p w14:paraId="3847FD11" w14:textId="77777777" w:rsidR="001221CD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образец написания символов при заполнении бланка</w:t>
      </w:r>
      <w:r w:rsidR="001221CD" w:rsidRPr="0078666E">
        <w:rPr>
          <w:rFonts w:ascii="Times New Roman" w:hAnsi="Times New Roman" w:cs="Times New Roman"/>
          <w:sz w:val="26"/>
          <w:szCs w:val="26"/>
        </w:rPr>
        <w:t xml:space="preserve"> регистрации устного экзамена</w:t>
      </w:r>
      <w:r w:rsidR="006B7D1C" w:rsidRPr="0078666E">
        <w:rPr>
          <w:rFonts w:ascii="Times New Roman" w:hAnsi="Times New Roman" w:cs="Times New Roman"/>
          <w:sz w:val="26"/>
          <w:szCs w:val="26"/>
        </w:rPr>
        <w:t>.</w:t>
      </w:r>
    </w:p>
    <w:p w14:paraId="3CC453D0" w14:textId="77777777" w:rsidR="001221CD" w:rsidRPr="0078666E" w:rsidRDefault="001221CD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оля для указания следующей информации: </w:t>
      </w:r>
    </w:p>
    <w:p w14:paraId="52D015D9" w14:textId="77777777" w:rsidR="001221CD" w:rsidRPr="0078666E" w:rsidRDefault="001221CD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региона;</w:t>
      </w:r>
    </w:p>
    <w:p w14:paraId="13E30405" w14:textId="728A474D" w:rsidR="001221CD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образовательной организации,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 xml:space="preserve">оторой </w:t>
      </w:r>
      <w:r w:rsidR="005D22E2" w:rsidRPr="0078666E">
        <w:rPr>
          <w:rFonts w:ascii="Times New Roman" w:hAnsi="Times New Roman" w:cs="Times New Roman"/>
          <w:sz w:val="26"/>
          <w:szCs w:val="26"/>
        </w:rPr>
        <w:t>обучается</w:t>
      </w:r>
      <w:r w:rsidRPr="0078666E">
        <w:rPr>
          <w:rFonts w:ascii="Times New Roman" w:hAnsi="Times New Roman" w:cs="Times New Roman"/>
          <w:sz w:val="26"/>
          <w:szCs w:val="26"/>
        </w:rPr>
        <w:t xml:space="preserve"> участник ЕГЭ – выпускник текущего года (код образовательной организации,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оторой участник ЕГЭ - выпускник прошлых лет</w:t>
      </w:r>
      <w:r w:rsidR="001221CD" w:rsidRPr="0078666E">
        <w:rPr>
          <w:rFonts w:ascii="Times New Roman" w:hAnsi="Times New Roman" w:cs="Times New Roman"/>
          <w:sz w:val="26"/>
          <w:szCs w:val="26"/>
        </w:rPr>
        <w:t>/обучающийся СПО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получи</w:t>
      </w:r>
      <w:r w:rsidR="001221CD" w:rsidRPr="0078666E">
        <w:rPr>
          <w:rFonts w:ascii="Times New Roman" w:hAnsi="Times New Roman" w:cs="Times New Roman"/>
          <w:sz w:val="26"/>
          <w:szCs w:val="26"/>
        </w:rPr>
        <w:t>л уведомление (пропуск)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Е</w:t>
      </w:r>
      <w:r w:rsidR="001221CD" w:rsidRPr="0078666E">
        <w:rPr>
          <w:rFonts w:ascii="Times New Roman" w:hAnsi="Times New Roman" w:cs="Times New Roman"/>
          <w:sz w:val="26"/>
          <w:szCs w:val="26"/>
        </w:rPr>
        <w:t>ГЭ);</w:t>
      </w:r>
    </w:p>
    <w:p w14:paraId="071DF3A9" w14:textId="04A84552" w:rsidR="001221CD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>номер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уква класса (участником ЕГЭ – выпускником прошлых лет</w:t>
      </w:r>
      <w:r w:rsidR="001221CD" w:rsidRPr="0078666E">
        <w:rPr>
          <w:rFonts w:ascii="Times New Roman" w:hAnsi="Times New Roman" w:cs="Times New Roman"/>
          <w:sz w:val="26"/>
          <w:szCs w:val="26"/>
        </w:rPr>
        <w:t>/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1221CD" w:rsidRPr="0078666E">
        <w:rPr>
          <w:rFonts w:ascii="Times New Roman" w:hAnsi="Times New Roman" w:cs="Times New Roman"/>
          <w:sz w:val="26"/>
          <w:szCs w:val="26"/>
        </w:rPr>
        <w:t>обучающимся СПО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1221CD" w:rsidRPr="0078666E">
        <w:rPr>
          <w:rFonts w:ascii="Times New Roman" w:hAnsi="Times New Roman" w:cs="Times New Roman"/>
          <w:sz w:val="26"/>
          <w:szCs w:val="26"/>
        </w:rPr>
        <w:t>аполняется);</w:t>
      </w:r>
    </w:p>
    <w:p w14:paraId="23194495" w14:textId="77777777" w:rsidR="001221CD" w:rsidRPr="0078666E" w:rsidRDefault="001221CD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пункта проведения ЕГЭ;</w:t>
      </w:r>
    </w:p>
    <w:p w14:paraId="1B68C5B9" w14:textId="27FEF4F9" w:rsidR="001221CD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номер аудитории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="001221CD" w:rsidRPr="0078666E">
        <w:rPr>
          <w:rFonts w:ascii="Times New Roman" w:hAnsi="Times New Roman" w:cs="Times New Roman"/>
          <w:sz w:val="26"/>
          <w:szCs w:val="26"/>
        </w:rPr>
        <w:t>ПЭ;</w:t>
      </w:r>
    </w:p>
    <w:p w14:paraId="1D760986" w14:textId="77777777" w:rsidR="001221CD" w:rsidRPr="0078666E" w:rsidRDefault="001221CD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дата проведения ЕГЭ;</w:t>
      </w:r>
    </w:p>
    <w:p w14:paraId="54581FD0" w14:textId="77777777" w:rsidR="001221CD" w:rsidRPr="0078666E" w:rsidRDefault="001221CD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код предмета;</w:t>
      </w:r>
    </w:p>
    <w:p w14:paraId="53C94900" w14:textId="77777777" w:rsidR="001221CD" w:rsidRPr="0078666E" w:rsidRDefault="001221CD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название предмета;</w:t>
      </w:r>
    </w:p>
    <w:p w14:paraId="6C02680E" w14:textId="77777777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поля для служебного использования (поля «Служебная отметка», «Резерв-1»). </w:t>
      </w:r>
    </w:p>
    <w:p w14:paraId="335EBFDF" w14:textId="1D70CCA6" w:rsidR="001221CD" w:rsidRPr="0078666E" w:rsidRDefault="001360E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средней части бланка регистрации устного экзамена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 указываются следующие сведения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об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частнике ЕГЭ: </w:t>
      </w:r>
    </w:p>
    <w:p w14:paraId="54F39F4F" w14:textId="77777777" w:rsidR="001221CD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фамил</w:t>
      </w:r>
      <w:r w:rsidR="001221CD" w:rsidRPr="0078666E">
        <w:rPr>
          <w:rFonts w:ascii="Times New Roman" w:hAnsi="Times New Roman" w:cs="Times New Roman"/>
          <w:sz w:val="26"/>
          <w:szCs w:val="26"/>
        </w:rPr>
        <w:t>ия, имя, отчество (при наличии);</w:t>
      </w:r>
    </w:p>
    <w:p w14:paraId="2133769D" w14:textId="77887531" w:rsidR="001221CD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серия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>омер документа, удостоверяющего личность</w:t>
      </w:r>
      <w:r w:rsidR="001221CD" w:rsidRPr="0078666E">
        <w:rPr>
          <w:rFonts w:ascii="Times New Roman" w:hAnsi="Times New Roman" w:cs="Times New Roman"/>
          <w:sz w:val="26"/>
          <w:szCs w:val="26"/>
        </w:rPr>
        <w:t xml:space="preserve"> (</w:t>
      </w:r>
      <w:r w:rsidR="006B7D1C" w:rsidRPr="0078666E">
        <w:rPr>
          <w:rFonts w:ascii="Times New Roman" w:hAnsi="Times New Roman" w:cs="Times New Roman"/>
          <w:sz w:val="26"/>
          <w:szCs w:val="26"/>
        </w:rPr>
        <w:t>П</w:t>
      </w:r>
      <w:r w:rsidR="001221CD" w:rsidRPr="0078666E">
        <w:rPr>
          <w:rFonts w:ascii="Times New Roman" w:hAnsi="Times New Roman" w:cs="Times New Roman"/>
          <w:sz w:val="26"/>
          <w:szCs w:val="26"/>
        </w:rPr>
        <w:t>риложение 1);</w:t>
      </w:r>
    </w:p>
    <w:p w14:paraId="4E5A2180" w14:textId="77777777" w:rsidR="001221CD" w:rsidRPr="0078666E" w:rsidRDefault="001221CD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 участника ЕГЭ</w:t>
      </w:r>
      <w:r w:rsidR="006B7D1C" w:rsidRPr="0078666E">
        <w:rPr>
          <w:rFonts w:ascii="Times New Roman" w:hAnsi="Times New Roman" w:cs="Times New Roman"/>
          <w:sz w:val="26"/>
          <w:szCs w:val="26"/>
        </w:rPr>
        <w:t>.</w:t>
      </w:r>
    </w:p>
    <w:p w14:paraId="72C41BBD" w14:textId="77777777" w:rsidR="006937FB" w:rsidRPr="0078666E" w:rsidRDefault="001360EF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средней части бланка регистрации устного экзамена также расположены:</w:t>
      </w:r>
      <w:r w:rsidR="006937FB"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6869259B" w14:textId="77777777" w:rsidR="006937FB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поля для служебного использования (поля «Рез</w:t>
      </w:r>
      <w:r w:rsidR="006937FB" w:rsidRPr="0078666E">
        <w:rPr>
          <w:rFonts w:ascii="Times New Roman" w:hAnsi="Times New Roman" w:cs="Times New Roman"/>
          <w:sz w:val="26"/>
          <w:szCs w:val="26"/>
        </w:rPr>
        <w:t>ерв-2», «Резерв-3»,              «Резерв-4»);</w:t>
      </w:r>
    </w:p>
    <w:p w14:paraId="24D4A691" w14:textId="7AC824B5" w:rsidR="006937FB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краткая инструкция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пределению целостности индивиду</w:t>
      </w:r>
      <w:r w:rsidR="006937FB" w:rsidRPr="0078666E">
        <w:rPr>
          <w:rFonts w:ascii="Times New Roman" w:hAnsi="Times New Roman" w:cs="Times New Roman"/>
          <w:sz w:val="26"/>
          <w:szCs w:val="26"/>
        </w:rPr>
        <w:t>ального комплекта участника ЕГЭ;</w:t>
      </w:r>
    </w:p>
    <w:p w14:paraId="0D06DACD" w14:textId="77777777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для подписи участника ЕГЭ.</w:t>
      </w:r>
    </w:p>
    <w:p w14:paraId="5B04A0F2" w14:textId="5BB6246E" w:rsidR="00AF38F5" w:rsidRDefault="001360EF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нижней части бланка регистрации устного экзамена</w:t>
      </w:r>
      <w:r w:rsidR="006937FB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210C10" w:rsidRPr="0078666E">
        <w:rPr>
          <w:rFonts w:ascii="Times New Roman" w:hAnsi="Times New Roman" w:cs="Times New Roman"/>
          <w:sz w:val="26"/>
          <w:szCs w:val="26"/>
        </w:rPr>
        <w:t>расположены поля, заполняемые ответственным организатором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="00210C10" w:rsidRPr="0078666E">
        <w:rPr>
          <w:rFonts w:ascii="Times New Roman" w:hAnsi="Times New Roman" w:cs="Times New Roman"/>
          <w:sz w:val="26"/>
          <w:szCs w:val="26"/>
        </w:rPr>
        <w:t>удитории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лучаях, если участник </w:t>
      </w:r>
      <w:r w:rsidR="006937FB" w:rsidRPr="0078666E">
        <w:rPr>
          <w:rFonts w:ascii="Times New Roman" w:hAnsi="Times New Roman" w:cs="Times New Roman"/>
          <w:sz w:val="26"/>
          <w:szCs w:val="26"/>
        </w:rPr>
        <w:t xml:space="preserve">ЕГЭ </w:t>
      </w:r>
      <w:r w:rsidR="00210C10" w:rsidRPr="0078666E">
        <w:rPr>
          <w:rFonts w:ascii="Times New Roman" w:hAnsi="Times New Roman" w:cs="Times New Roman"/>
          <w:sz w:val="26"/>
          <w:szCs w:val="26"/>
        </w:rPr>
        <w:t>удален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="00210C10" w:rsidRPr="0078666E">
        <w:rPr>
          <w:rFonts w:ascii="Times New Roman" w:hAnsi="Times New Roman" w:cs="Times New Roman"/>
          <w:sz w:val="26"/>
          <w:szCs w:val="26"/>
        </w:rPr>
        <w:t>кзамена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="00210C10" w:rsidRPr="0078666E">
        <w:rPr>
          <w:rFonts w:ascii="Times New Roman" w:hAnsi="Times New Roman" w:cs="Times New Roman"/>
          <w:sz w:val="26"/>
          <w:szCs w:val="26"/>
        </w:rPr>
        <w:t>вязи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210C10" w:rsidRPr="0078666E">
        <w:rPr>
          <w:rFonts w:ascii="Times New Roman" w:hAnsi="Times New Roman" w:cs="Times New Roman"/>
          <w:sz w:val="26"/>
          <w:szCs w:val="26"/>
        </w:rPr>
        <w:t>арушением порядка проведения ЕГЭ или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210C10" w:rsidRPr="0078666E">
        <w:rPr>
          <w:rFonts w:ascii="Times New Roman" w:hAnsi="Times New Roman" w:cs="Times New Roman"/>
          <w:sz w:val="26"/>
          <w:szCs w:val="26"/>
        </w:rPr>
        <w:t>акончил экзамен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="00210C10" w:rsidRPr="0078666E">
        <w:rPr>
          <w:rFonts w:ascii="Times New Roman" w:hAnsi="Times New Roman" w:cs="Times New Roman"/>
          <w:sz w:val="26"/>
          <w:szCs w:val="26"/>
        </w:rPr>
        <w:t>важительной причине,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210C10" w:rsidRPr="0078666E">
        <w:rPr>
          <w:rFonts w:ascii="Times New Roman" w:hAnsi="Times New Roman" w:cs="Times New Roman"/>
          <w:sz w:val="26"/>
          <w:szCs w:val="26"/>
        </w:rPr>
        <w:t>акже поле для подписи ответственного организатора.</w:t>
      </w:r>
    </w:p>
    <w:p w14:paraId="5B9F3FC6" w14:textId="0BE635E2" w:rsidR="00053116" w:rsidRPr="004D55A9" w:rsidRDefault="004D55A9">
      <w:pPr>
        <w:pStyle w:val="1"/>
        <w:rPr>
          <w:rFonts w:cstheme="majorBidi"/>
        </w:rPr>
      </w:pPr>
      <w:r>
        <w:rPr>
          <w:sz w:val="26"/>
          <w:szCs w:val="26"/>
        </w:rPr>
        <w:br w:type="page"/>
      </w:r>
      <w:bookmarkStart w:id="10" w:name="_Toc439067126"/>
      <w:r w:rsidRPr="004D55A9">
        <w:rPr>
          <w:rFonts w:cstheme="majorBidi"/>
        </w:rPr>
        <w:lastRenderedPageBreak/>
        <w:t>П</w:t>
      </w:r>
      <w:r w:rsidR="00210C10" w:rsidRPr="004D55A9">
        <w:rPr>
          <w:rFonts w:cstheme="majorBidi"/>
        </w:rPr>
        <w:t xml:space="preserve">равила заполнения бланков </w:t>
      </w:r>
      <w:r w:rsidR="00E251C4" w:rsidRPr="004D55A9">
        <w:rPr>
          <w:rFonts w:cstheme="majorBidi"/>
        </w:rPr>
        <w:t>ЕГЭ</w:t>
      </w:r>
      <w:bookmarkEnd w:id="10"/>
    </w:p>
    <w:p w14:paraId="075E834C" w14:textId="77777777" w:rsidR="00053116" w:rsidRPr="0078666E" w:rsidRDefault="00210C10">
      <w:pPr>
        <w:pStyle w:val="2"/>
      </w:pPr>
      <w:bookmarkStart w:id="11" w:name="_Toc439067127"/>
      <w:r w:rsidRPr="0078666E">
        <w:t>Общая часть</w:t>
      </w:r>
      <w:bookmarkEnd w:id="11"/>
    </w:p>
    <w:p w14:paraId="4FDFB175" w14:textId="4250012C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Участники ЕГЭ выполняют экзаменационные работы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ланках ЕГЭ, формы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писание правил заполнения которых приведены ниже.</w:t>
      </w:r>
    </w:p>
    <w:p w14:paraId="53A7ADD8" w14:textId="279EF0ED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При заполнении бланков ЕГЭ необходимо точно соблюдать настоящие правила, так как информация, внесенная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ланки, сканируется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брабатывается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 xml:space="preserve">спользованием специальных аппаратно-программных средств. </w:t>
      </w:r>
    </w:p>
    <w:p w14:paraId="62C5173A" w14:textId="29E8173E" w:rsidR="00053116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При недостатке места для </w:t>
      </w:r>
      <w:r w:rsidR="000545F1" w:rsidRPr="0078666E">
        <w:rPr>
          <w:rFonts w:ascii="Times New Roman" w:hAnsi="Times New Roman" w:cs="Times New Roman"/>
          <w:sz w:val="26"/>
          <w:szCs w:val="26"/>
        </w:rPr>
        <w:t>записи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0545F1"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азвернуты</w:t>
      </w:r>
      <w:r w:rsidR="000545F1" w:rsidRPr="0078666E">
        <w:rPr>
          <w:rFonts w:ascii="Times New Roman" w:hAnsi="Times New Roman" w:cs="Times New Roman"/>
          <w:sz w:val="26"/>
          <w:szCs w:val="26"/>
        </w:rPr>
        <w:t>м</w:t>
      </w:r>
      <w:r w:rsidRPr="0078666E">
        <w:rPr>
          <w:rFonts w:ascii="Times New Roman" w:hAnsi="Times New Roman" w:cs="Times New Roman"/>
          <w:sz w:val="26"/>
          <w:szCs w:val="26"/>
        </w:rPr>
        <w:t xml:space="preserve"> ответо</w:t>
      </w:r>
      <w:r w:rsidR="000545F1" w:rsidRPr="0078666E">
        <w:rPr>
          <w:rFonts w:ascii="Times New Roman" w:hAnsi="Times New Roman" w:cs="Times New Roman"/>
          <w:sz w:val="26"/>
          <w:szCs w:val="26"/>
        </w:rPr>
        <w:t>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 xml:space="preserve">ланке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</w:t>
      </w:r>
      <w:r w:rsidR="000545F1" w:rsidRPr="0078666E">
        <w:rPr>
          <w:rFonts w:ascii="Times New Roman" w:hAnsi="Times New Roman" w:cs="Times New Roman"/>
          <w:sz w:val="26"/>
          <w:szCs w:val="26"/>
        </w:rPr>
        <w:t xml:space="preserve">(включая обратную сторону бланка) </w:t>
      </w:r>
      <w:r w:rsidRPr="0078666E">
        <w:rPr>
          <w:rFonts w:ascii="Times New Roman" w:hAnsi="Times New Roman" w:cs="Times New Roman"/>
          <w:sz w:val="26"/>
          <w:szCs w:val="26"/>
        </w:rPr>
        <w:t>организатор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 выдает д</w:t>
      </w:r>
      <w:hyperlink r:id="rId9" w:tgtFrame="_blank" w:history="1">
        <w:r w:rsidRPr="0078666E">
          <w:rPr>
            <w:rFonts w:ascii="Times New Roman" w:hAnsi="Times New Roman" w:cs="Times New Roman"/>
            <w:sz w:val="26"/>
            <w:szCs w:val="26"/>
          </w:rPr>
          <w:t xml:space="preserve">ополнительный бланк ответов </w:t>
        </w:r>
        <w:r w:rsidR="00C10502">
          <w:rPr>
            <w:rFonts w:ascii="Times New Roman" w:hAnsi="Times New Roman" w:cs="Times New Roman"/>
            <w:sz w:val="26"/>
            <w:szCs w:val="26"/>
          </w:rPr>
          <w:t>№ </w:t>
        </w:r>
        <w:r w:rsidRPr="0078666E">
          <w:rPr>
            <w:rFonts w:ascii="Times New Roman" w:hAnsi="Times New Roman" w:cs="Times New Roman"/>
            <w:sz w:val="26"/>
            <w:szCs w:val="26"/>
          </w:rPr>
          <w:t>2</w:t>
        </w:r>
      </w:hyperlink>
      <w:r w:rsidRPr="0078666E">
        <w:rPr>
          <w:rFonts w:ascii="Times New Roman" w:hAnsi="Times New Roman" w:cs="Times New Roman"/>
          <w:sz w:val="26"/>
          <w:szCs w:val="26"/>
        </w:rPr>
        <w:t xml:space="preserve">. Дополнительные бланки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ринимаются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цениванию, если хотя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бы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дна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 xml:space="preserve">торон предыдущих </w:t>
      </w:r>
      <w:r w:rsidR="00591AF2" w:rsidRPr="0078666E">
        <w:rPr>
          <w:rFonts w:ascii="Times New Roman" w:hAnsi="Times New Roman" w:cs="Times New Roman"/>
          <w:sz w:val="26"/>
          <w:szCs w:val="26"/>
        </w:rPr>
        <w:t xml:space="preserve">бланков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591AF2" w:rsidRPr="0078666E">
        <w:rPr>
          <w:rFonts w:ascii="Times New Roman" w:hAnsi="Times New Roman" w:cs="Times New Roman"/>
          <w:sz w:val="26"/>
          <w:szCs w:val="26"/>
        </w:rPr>
        <w:t>2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591AF2" w:rsidRPr="0078666E">
        <w:rPr>
          <w:rFonts w:ascii="Times New Roman" w:hAnsi="Times New Roman" w:cs="Times New Roman"/>
          <w:sz w:val="26"/>
          <w:szCs w:val="26"/>
        </w:rPr>
        <w:t>аполнена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  <w:r w:rsidR="00053116"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3E18EB28" w14:textId="77777777" w:rsidR="00053116" w:rsidRPr="0078666E" w:rsidRDefault="00210C10">
      <w:pPr>
        <w:pStyle w:val="2"/>
      </w:pPr>
      <w:bookmarkStart w:id="12" w:name="_Toc439067128"/>
      <w:r w:rsidRPr="0078666E">
        <w:t>Основные правила заполнения бланков ЕГЭ</w:t>
      </w:r>
      <w:bookmarkEnd w:id="12"/>
    </w:p>
    <w:p w14:paraId="5D022443" w14:textId="77777777" w:rsidR="00A12401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Все бланки ЕГЭ заполняются гелевой</w:t>
      </w:r>
      <w:r w:rsidR="001A7791" w:rsidRPr="0078666E">
        <w:rPr>
          <w:rFonts w:ascii="Times New Roman" w:hAnsi="Times New Roman" w:cs="Times New Roman"/>
          <w:sz w:val="26"/>
          <w:szCs w:val="26"/>
        </w:rPr>
        <w:t xml:space="preserve"> или</w:t>
      </w:r>
      <w:r w:rsidR="00750530"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капиллярной руч</w:t>
      </w:r>
      <w:r w:rsidR="00A22C69" w:rsidRPr="0078666E">
        <w:rPr>
          <w:rFonts w:ascii="Times New Roman" w:hAnsi="Times New Roman" w:cs="Times New Roman"/>
          <w:sz w:val="26"/>
          <w:szCs w:val="26"/>
        </w:rPr>
        <w:t>кой черного цвета</w:t>
      </w:r>
      <w:r w:rsidR="00A12401" w:rsidRPr="0078666E">
        <w:rPr>
          <w:rFonts w:ascii="Times New Roman" w:hAnsi="Times New Roman" w:cs="Times New Roman"/>
          <w:sz w:val="26"/>
          <w:szCs w:val="26"/>
        </w:rPr>
        <w:t xml:space="preserve">. 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36360A2A" w14:textId="1FCF854F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Символ метки («крестик»)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олях бланка регистрации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олжен быть слишком толстым. Если ручка оставляет слишком толстую линию,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то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место крестика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оле нужно провести только одну диагональ квадрата (любую).</w:t>
      </w:r>
    </w:p>
    <w:p w14:paraId="5230AF58" w14:textId="6D3EAAAF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Участник ЕГЭ должен изображать каждую цифру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укву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 xml:space="preserve">сех заполняемых полях бланка регистрации,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 xml:space="preserve">ерхней части бланка </w:t>
      </w:r>
      <w:r w:rsidR="00A32DFE" w:rsidRPr="0078666E">
        <w:rPr>
          <w:rFonts w:ascii="Times New Roman" w:hAnsi="Times New Roman" w:cs="Times New Roman"/>
          <w:sz w:val="26"/>
          <w:szCs w:val="26"/>
        </w:rPr>
        <w:t xml:space="preserve">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A32DFE" w:rsidRPr="0078666E">
        <w:rPr>
          <w:rFonts w:ascii="Times New Roman" w:hAnsi="Times New Roman" w:cs="Times New Roman"/>
          <w:sz w:val="26"/>
          <w:szCs w:val="26"/>
        </w:rPr>
        <w:t>2</w:t>
      </w:r>
      <w:r w:rsidR="00A12401" w:rsidRPr="0078666E">
        <w:rPr>
          <w:rFonts w:ascii="Times New Roman" w:hAnsi="Times New Roman" w:cs="Times New Roman"/>
          <w:sz w:val="26"/>
          <w:szCs w:val="26"/>
        </w:rPr>
        <w:t xml:space="preserve">, </w:t>
      </w:r>
      <w:r w:rsidRPr="0078666E">
        <w:rPr>
          <w:rFonts w:ascii="Times New Roman" w:hAnsi="Times New Roman" w:cs="Times New Roman"/>
          <w:sz w:val="26"/>
          <w:szCs w:val="26"/>
        </w:rPr>
        <w:t>тщательно копируя образец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ее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>аписания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троки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бразцами написания символов, расположенн</w:t>
      </w:r>
      <w:r w:rsidR="00A32DFE" w:rsidRPr="0078666E">
        <w:rPr>
          <w:rFonts w:ascii="Times New Roman" w:hAnsi="Times New Roman" w:cs="Times New Roman"/>
          <w:sz w:val="26"/>
          <w:szCs w:val="26"/>
        </w:rPr>
        <w:t>ыми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ерхней части бланка регистрации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 xml:space="preserve">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1. Небрежное написание символов может привести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ому, что при автоматизированной обработке символ может быть распознан неправильно.</w:t>
      </w:r>
    </w:p>
    <w:p w14:paraId="30C3A4C0" w14:textId="146EBAC4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Ка</w:t>
      </w:r>
      <w:r w:rsidR="009871BA" w:rsidRPr="0078666E">
        <w:rPr>
          <w:rFonts w:ascii="Times New Roman" w:hAnsi="Times New Roman" w:cs="Times New Roman"/>
          <w:sz w:val="26"/>
          <w:szCs w:val="26"/>
        </w:rPr>
        <w:t>ждое поле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9871BA" w:rsidRPr="0078666E">
        <w:rPr>
          <w:rFonts w:ascii="Times New Roman" w:hAnsi="Times New Roman" w:cs="Times New Roman"/>
          <w:sz w:val="26"/>
          <w:szCs w:val="26"/>
        </w:rPr>
        <w:t>ланках заполняется,</w:t>
      </w:r>
      <w:r w:rsidRPr="0078666E">
        <w:rPr>
          <w:rFonts w:ascii="Times New Roman" w:hAnsi="Times New Roman" w:cs="Times New Roman"/>
          <w:sz w:val="26"/>
          <w:szCs w:val="26"/>
        </w:rPr>
        <w:t xml:space="preserve"> начиная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ервой позиции (в том числе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 для занесения фамилии, имени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 xml:space="preserve">тчества участника ЕГЭ). </w:t>
      </w:r>
    </w:p>
    <w:p w14:paraId="5C943529" w14:textId="217D9FCF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Если участник ЕГЭ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меет информации для заполнения какого-то конкретного поля,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он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олжен оставить это поле пустым (не делать прочерков).</w:t>
      </w:r>
    </w:p>
    <w:p w14:paraId="3CC856D0" w14:textId="732735C3" w:rsidR="005E7FA1" w:rsidRPr="0078666E" w:rsidRDefault="005E7FA1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При записи ответов необходимо строго следовать инструкциям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ыполнению работы (к группе заданий, отдельным заданиям), указанным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ИМ.</w:t>
      </w:r>
    </w:p>
    <w:p w14:paraId="6CB73922" w14:textId="26FD485D" w:rsidR="001E61BC" w:rsidRPr="0078666E" w:rsidRDefault="005E7FA1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На бланках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1 и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акже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ополнительном бланке ответов</w:t>
      </w:r>
      <w:r w:rsidR="00A12401" w:rsidRPr="0078666E">
        <w:rPr>
          <w:rFonts w:ascii="Times New Roman" w:hAnsi="Times New Roman" w:cs="Times New Roman"/>
          <w:sz w:val="26"/>
          <w:szCs w:val="26"/>
        </w:rPr>
        <w:br/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олжно быть пометок, содержащих информацию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л</w:t>
      </w:r>
      <w:r w:rsidRPr="0078666E">
        <w:rPr>
          <w:rFonts w:ascii="Times New Roman" w:hAnsi="Times New Roman" w:cs="Times New Roman"/>
          <w:sz w:val="26"/>
          <w:szCs w:val="26"/>
        </w:rPr>
        <w:t>ичности участника ЕГЭ.</w:t>
      </w:r>
    </w:p>
    <w:p w14:paraId="4C17C9CF" w14:textId="77777777" w:rsidR="001E61BC" w:rsidRPr="0078666E" w:rsidRDefault="001E61BC" w:rsidP="004D55A9">
      <w:pPr>
        <w:spacing w:before="240" w:line="240" w:lineRule="auto"/>
        <w:contextualSpacing/>
        <w:rPr>
          <w:rFonts w:ascii="Times New Roman" w:hAnsi="Times New Roman" w:cs="Times New Roman"/>
          <w:b/>
          <w:sz w:val="26"/>
          <w:szCs w:val="26"/>
        </w:rPr>
      </w:pPr>
    </w:p>
    <w:p w14:paraId="47A5D8CD" w14:textId="77777777" w:rsidR="00210C10" w:rsidRPr="0078666E" w:rsidRDefault="001360EF" w:rsidP="004D55A9">
      <w:pPr>
        <w:spacing w:before="240" w:line="240" w:lineRule="auto"/>
        <w:contextualSpacing/>
        <w:rPr>
          <w:rFonts w:ascii="Times New Roman" w:hAnsi="Times New Roman" w:cs="Times New Roman"/>
          <w:b/>
          <w:sz w:val="26"/>
          <w:szCs w:val="26"/>
        </w:rPr>
      </w:pPr>
      <w:r w:rsidRPr="0078666E">
        <w:rPr>
          <w:rFonts w:ascii="Times New Roman" w:hAnsi="Times New Roman" w:cs="Times New Roman"/>
          <w:b/>
          <w:sz w:val="26"/>
          <w:szCs w:val="26"/>
        </w:rPr>
        <w:t>Категорически запрещается:</w:t>
      </w:r>
    </w:p>
    <w:p w14:paraId="407AF8B4" w14:textId="2B8CF46B" w:rsidR="009871BA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делать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олях бланков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 ЕГЭ</w:t>
      </w:r>
      <w:r w:rsidRPr="0078666E">
        <w:rPr>
          <w:rFonts w:ascii="Times New Roman" w:hAnsi="Times New Roman" w:cs="Times New Roman"/>
          <w:sz w:val="26"/>
          <w:szCs w:val="26"/>
        </w:rPr>
        <w:t xml:space="preserve">, вне полей бланков 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ЕГЭ </w:t>
      </w:r>
      <w:r w:rsidRPr="0078666E">
        <w:rPr>
          <w:rFonts w:ascii="Times New Roman" w:hAnsi="Times New Roman" w:cs="Times New Roman"/>
          <w:sz w:val="26"/>
          <w:szCs w:val="26"/>
        </w:rPr>
        <w:t>или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олях, за</w:t>
      </w:r>
      <w:r w:rsidR="009871BA" w:rsidRPr="0078666E">
        <w:rPr>
          <w:rFonts w:ascii="Times New Roman" w:hAnsi="Times New Roman" w:cs="Times New Roman"/>
          <w:sz w:val="26"/>
          <w:szCs w:val="26"/>
        </w:rPr>
        <w:t>полненных типографским способом</w:t>
      </w:r>
      <w:r w:rsidR="00A12401" w:rsidRPr="0078666E">
        <w:rPr>
          <w:rFonts w:ascii="Times New Roman" w:hAnsi="Times New Roman" w:cs="Times New Roman"/>
          <w:sz w:val="26"/>
          <w:szCs w:val="26"/>
        </w:rPr>
        <w:t>,</w:t>
      </w:r>
      <w:r w:rsidRPr="0078666E">
        <w:rPr>
          <w:rFonts w:ascii="Times New Roman" w:hAnsi="Times New Roman" w:cs="Times New Roman"/>
          <w:sz w:val="26"/>
          <w:szCs w:val="26"/>
        </w:rPr>
        <w:t xml:space="preserve"> какие-либо записи и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 (или)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пометки,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тносящиеся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одержанию полей бланков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 ЕГЭ</w:t>
      </w:r>
      <w:r w:rsidRPr="0078666E">
        <w:rPr>
          <w:rFonts w:ascii="Times New Roman" w:hAnsi="Times New Roman" w:cs="Times New Roman"/>
          <w:sz w:val="26"/>
          <w:szCs w:val="26"/>
        </w:rPr>
        <w:t>;</w:t>
      </w:r>
    </w:p>
    <w:p w14:paraId="48A3EF20" w14:textId="46A45A13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использовать для заполнения бланков 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ЕГЭ </w:t>
      </w:r>
      <w:r w:rsidRPr="0078666E">
        <w:rPr>
          <w:rFonts w:ascii="Times New Roman" w:hAnsi="Times New Roman" w:cs="Times New Roman"/>
          <w:sz w:val="26"/>
          <w:szCs w:val="26"/>
        </w:rPr>
        <w:t>цветные ручки вместо черной,  карандаш, средства для исправления внесенной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 xml:space="preserve">ланки </w:t>
      </w:r>
      <w:r w:rsidR="009871BA" w:rsidRPr="0078666E">
        <w:rPr>
          <w:rFonts w:ascii="Times New Roman" w:hAnsi="Times New Roman" w:cs="Times New Roman"/>
          <w:sz w:val="26"/>
          <w:szCs w:val="26"/>
        </w:rPr>
        <w:t xml:space="preserve">ЕГЭ </w:t>
      </w:r>
      <w:r w:rsidRPr="0078666E">
        <w:rPr>
          <w:rFonts w:ascii="Times New Roman" w:hAnsi="Times New Roman" w:cs="Times New Roman"/>
          <w:sz w:val="26"/>
          <w:szCs w:val="26"/>
        </w:rPr>
        <w:t>информации («замазку», «ластик»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р.). </w:t>
      </w:r>
    </w:p>
    <w:p w14:paraId="54198161" w14:textId="77777777" w:rsidR="00974B02" w:rsidRPr="004D55A9" w:rsidRDefault="00210C10" w:rsidP="004D55A9">
      <w:pPr>
        <w:pStyle w:val="2"/>
      </w:pPr>
      <w:bookmarkStart w:id="13" w:name="_Заполнение_бланка_регистрации"/>
      <w:bookmarkStart w:id="14" w:name="_Toc439067129"/>
      <w:bookmarkStart w:id="15" w:name="_Toc361838907"/>
      <w:bookmarkEnd w:id="13"/>
      <w:r w:rsidRPr="004D55A9">
        <w:lastRenderedPageBreak/>
        <w:t>Заполнение бланка регистрации</w:t>
      </w:r>
      <w:r w:rsidR="005C55A2" w:rsidRPr="00AF38F5">
        <w:t xml:space="preserve"> </w:t>
      </w:r>
      <w:r w:rsidR="005C55A2" w:rsidRPr="00974B02">
        <w:t>(рис. 1)</w:t>
      </w:r>
      <w:bookmarkEnd w:id="14"/>
    </w:p>
    <w:p w14:paraId="71854F83" w14:textId="77777777" w:rsidR="006754DD" w:rsidRPr="006754DD" w:rsidRDefault="006754DD" w:rsidP="004D55A9">
      <w:pPr>
        <w:pStyle w:val="3"/>
      </w:pPr>
      <w:r w:rsidRPr="00AF38F5">
        <w:rPr>
          <w:noProof/>
        </w:rPr>
        <w:drawing>
          <wp:inline distT="0" distB="0" distL="0" distR="0" wp14:anchorId="4E7578A9" wp14:editId="4E8BFAB7">
            <wp:extent cx="6067425" cy="8581510"/>
            <wp:effectExtent l="0" t="0" r="0" b="0"/>
            <wp:docPr id="1" name="Рисунок 1" descr="C:\Users\elegarka\AppData\Local\Microsoft\Windows\Temporary Internet Files\Content.Outlook\LZO9TSKR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garka\AppData\Local\Microsoft\Windows\Temporary Internet Files\Content.Outlook\LZO9TSKR\1.jpg"/>
                    <pic:cNvPicPr>
                      <a:picLocks noChangeAspect="1" noChangeArrowheads="1"/>
                    </pic:cNvPicPr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123" cy="8583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8364C" w14:textId="0A44A9A8" w:rsidR="00210C10" w:rsidRPr="0078666E" w:rsidRDefault="002F2883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lastRenderedPageBreak/>
        <w:t>Рис. 1.</w:t>
      </w:r>
      <w:r w:rsidR="00210C10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</w:t>
      </w:r>
      <w:r w:rsidR="009B2F0C">
        <w:rPr>
          <w:rFonts w:ascii="Times New Roman" w:hAnsi="Times New Roman" w:cs="Times New Roman"/>
          <w:sz w:val="26"/>
          <w:szCs w:val="26"/>
        </w:rPr>
        <w:t>Бланк регистрации</w:t>
      </w:r>
    </w:p>
    <w:p w14:paraId="4757D60E" w14:textId="379723E9" w:rsidR="00210C10" w:rsidRDefault="002F2883" w:rsidP="004D55A9">
      <w:pPr>
        <w:widowControl w:val="0"/>
        <w:spacing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 указанию ответственного организатора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 участники ЕГЭ приступают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 xml:space="preserve">аполнению верхней части бланки регистрации (рис. 2). Участником ЕГЭ заполняются все поля верхней части бланка регистрации (см. </w:t>
      </w:r>
      <w:r w:rsidR="006B7D1C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абл</w:t>
      </w:r>
      <w:r w:rsidR="006B7D1C" w:rsidRPr="0078666E">
        <w:rPr>
          <w:rFonts w:ascii="Times New Roman" w:hAnsi="Times New Roman" w:cs="Times New Roman"/>
          <w:sz w:val="26"/>
          <w:szCs w:val="26"/>
        </w:rPr>
        <w:t>ицу</w:t>
      </w:r>
      <w:r w:rsidRPr="0078666E">
        <w:rPr>
          <w:rFonts w:ascii="Times New Roman" w:hAnsi="Times New Roman" w:cs="Times New Roman"/>
          <w:sz w:val="26"/>
          <w:szCs w:val="26"/>
        </w:rPr>
        <w:t xml:space="preserve"> 1), кроме полей для служебного использования (поля «Служебная отметка»,</w:t>
      </w:r>
      <w:r w:rsidR="001E61BC" w:rsidRPr="0078666E">
        <w:rPr>
          <w:rFonts w:ascii="Times New Roman" w:hAnsi="Times New Roman" w:cs="Times New Roman"/>
          <w:sz w:val="26"/>
          <w:szCs w:val="26"/>
        </w:rPr>
        <w:br/>
      </w:r>
      <w:r w:rsidRPr="0078666E">
        <w:rPr>
          <w:rFonts w:ascii="Times New Roman" w:hAnsi="Times New Roman" w:cs="Times New Roman"/>
          <w:sz w:val="26"/>
          <w:szCs w:val="26"/>
        </w:rPr>
        <w:t>«Резерв-1»).</w:t>
      </w:r>
    </w:p>
    <w:p w14:paraId="0FBBA5C4" w14:textId="77777777" w:rsidR="006E6B12" w:rsidRPr="0078666E" w:rsidRDefault="006E6B12" w:rsidP="004D55A9">
      <w:pPr>
        <w:widowControl w:val="0"/>
        <w:spacing w:line="240" w:lineRule="auto"/>
        <w:ind w:hanging="142"/>
        <w:rPr>
          <w:rFonts w:ascii="Times New Roman" w:hAnsi="Times New Roman" w:cs="Times New Roman"/>
          <w:noProof/>
          <w:color w:val="000000"/>
          <w:sz w:val="26"/>
          <w:szCs w:val="26"/>
        </w:rPr>
      </w:pPr>
      <w:r w:rsidRPr="004D55A9">
        <w:rPr>
          <w:rFonts w:ascii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177111C2" wp14:editId="67C2FF50">
            <wp:extent cx="6299835" cy="2356487"/>
            <wp:effectExtent l="0" t="0" r="5715" b="5715"/>
            <wp:docPr id="6" name="Рисунок 6" descr="C:\Users\elegarka\AppData\Local\Microsoft\Windows\Temporary Internet Files\Content.Outlook\LZO9TSKR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egarka\AppData\Local\Microsoft\Windows\Temporary Internet Files\Content.Outlook\LZO9TSKR\2.jpg"/>
                    <pic:cNvPicPr>
                      <a:picLocks noChangeAspect="1" noChangeArrowheads="1"/>
                    </pic:cNvPicPr>
                  </pic:nvPicPr>
                  <pic:blipFill>
                    <a:blip r:embed="rId11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2356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2F90A" w14:textId="77777777" w:rsidR="002F2883" w:rsidRPr="0078666E" w:rsidRDefault="002F2883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Рис. 2. </w:t>
      </w:r>
      <w:r w:rsidR="00210C10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В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ерхняя часть бланка регистрации</w:t>
      </w:r>
    </w:p>
    <w:tbl>
      <w:tblPr>
        <w:tblW w:w="984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111"/>
        <w:gridCol w:w="6738"/>
      </w:tblGrid>
      <w:tr w:rsidR="00210C10" w:rsidRPr="0078666E" w14:paraId="6D41C134" w14:textId="77777777" w:rsidTr="004D55A9">
        <w:trPr>
          <w:tblHeader/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4A8CE40" w14:textId="4512208F" w:rsidR="00210C10" w:rsidRPr="0078666E" w:rsidRDefault="00210C1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Поля, заполняемые участником ЕГЭ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у</w:t>
            </w: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казанию организатора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а</w:t>
            </w: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удитории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AFD2A04" w14:textId="0C356853" w:rsidR="00210C10" w:rsidRPr="0078666E" w:rsidRDefault="00210C1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Указания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з</w:t>
            </w: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аполнению</w:t>
            </w:r>
          </w:p>
        </w:tc>
      </w:tr>
      <w:tr w:rsidR="00210C10" w:rsidRPr="0078666E" w14:paraId="4B520E2D" w14:textId="77777777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E9DDB5C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Код региона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8F50873" w14:textId="533D3ECC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Указывается код субъекта Российской Федерации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оответствии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с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одировкой федерального справочника субъектов Российской Федерации </w:t>
            </w:r>
          </w:p>
        </w:tc>
      </w:tr>
      <w:tr w:rsidR="00210C10" w:rsidRPr="0078666E" w14:paraId="2705DC80" w14:textId="77777777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5F6AB7E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Код образовательной организации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31DBDC5" w14:textId="14263D34" w:rsidR="002F2883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Указывается код образовательной организации,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отором обучается участник ЕГЭ</w:t>
            </w:r>
            <w:r w:rsidR="00630E62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– выпускник текущего года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,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оответствии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с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одировкой, принятой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убъекте Российской Федерации</w:t>
            </w:r>
            <w:r w:rsidR="00630E62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;</w:t>
            </w:r>
            <w:r w:rsidR="001E61BC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="005D22E2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код образовательной организации,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="005D22E2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оторой участник ЕГЭ - выпускник прошлых лет/обучающийся СПО получил уведомление (пропуск)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на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Е</w:t>
            </w:r>
            <w:r w:rsidR="00630E62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ГЭ)</w:t>
            </w:r>
          </w:p>
        </w:tc>
      </w:tr>
      <w:tr w:rsidR="00210C10" w:rsidRPr="0078666E" w14:paraId="1457871C" w14:textId="77777777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6E8DB3E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Класс: номер, буква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E2FA19B" w14:textId="7FBA83BE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Указывается информация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о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лассе,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отором обучается участник ЕГЭ (выпускниками прошлых лет</w:t>
            </w:r>
            <w:r w:rsidR="00D1469B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/</w:t>
            </w:r>
            <w:r w:rsidR="00D1469B" w:rsidRPr="0078666E">
              <w:rPr>
                <w:rFonts w:ascii="Times New Roman" w:hAnsi="Times New Roman" w:cs="Times New Roman"/>
                <w:sz w:val="26"/>
                <w:szCs w:val="26"/>
              </w:rPr>
              <w:t xml:space="preserve"> </w:t>
            </w:r>
            <w:r w:rsidR="00D1469B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обучающимися СПО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не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з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аполняется)</w:t>
            </w:r>
          </w:p>
        </w:tc>
      </w:tr>
      <w:tr w:rsidR="00210C10" w:rsidRPr="0078666E" w14:paraId="55A8C63F" w14:textId="77777777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CE701CE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Код пункта проведения ЕГЭ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53D245C" w14:textId="03FA3434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Указывается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оответствии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с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одировкой ППЭ, принятой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убъекте Российской Федерации</w:t>
            </w:r>
          </w:p>
        </w:tc>
      </w:tr>
      <w:tr w:rsidR="00210C10" w:rsidRPr="0078666E" w14:paraId="157CD077" w14:textId="77777777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6CA3D25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Номер аудитории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5798A19C" w14:textId="1056137E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Указывается номер аудитории,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оторой проходит ЕГЭ</w:t>
            </w:r>
          </w:p>
        </w:tc>
      </w:tr>
      <w:tr w:rsidR="00210C10" w:rsidRPr="0078666E" w14:paraId="60387CD4" w14:textId="77777777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0562332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Дата проведения ЕГЭ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3911752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Указывается дата проведения ЕГЭ</w:t>
            </w:r>
          </w:p>
        </w:tc>
      </w:tr>
      <w:tr w:rsidR="00210C10" w:rsidRPr="0078666E" w14:paraId="75C0F7F3" w14:textId="77777777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219BB43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lastRenderedPageBreak/>
              <w:t>Код предмета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031E8E8" w14:textId="19D3D6A5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Указывается </w:t>
            </w:r>
            <w:r w:rsidR="00D1469B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код предмета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оответствии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с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ринятой кодировкой (см. </w:t>
            </w:r>
            <w:r w:rsidR="006B7D1C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Т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абл</w:t>
            </w:r>
            <w:r w:rsidR="006B7D1C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ицу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2)</w:t>
            </w:r>
          </w:p>
        </w:tc>
      </w:tr>
      <w:tr w:rsidR="00210C10" w:rsidRPr="0078666E" w14:paraId="07398278" w14:textId="77777777" w:rsidTr="004D55A9">
        <w:trPr>
          <w:jc w:val="center"/>
        </w:trPr>
        <w:tc>
          <w:tcPr>
            <w:tcW w:w="3111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6F52628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Название предмета</w:t>
            </w:r>
          </w:p>
        </w:tc>
        <w:tc>
          <w:tcPr>
            <w:tcW w:w="6738" w:type="dxa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5C59032" w14:textId="13176F83" w:rsidR="00210C10" w:rsidRPr="0078666E" w:rsidRDefault="00D1469B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Указывается название предмета</w:t>
            </w:r>
            <w:r w:rsidR="00210C10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по,</w:t>
            </w:r>
            <w:r w:rsidR="00210C10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которому проводится ЕГЭ</w:t>
            </w:r>
            <w:r w:rsidR="00210C10" w:rsidRPr="0078666E" w:rsidDel="0077700C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  <w:r w:rsidR="00210C10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(возможно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</w:t>
            </w:r>
            <w:r w:rsidR="00210C10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окращении)</w:t>
            </w:r>
          </w:p>
        </w:tc>
      </w:tr>
    </w:tbl>
    <w:p w14:paraId="444EE0D4" w14:textId="65F8BFBE" w:rsidR="00210C10" w:rsidRPr="0078666E" w:rsidRDefault="002F2883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Таблица 1.</w:t>
      </w:r>
      <w:r w:rsidR="00210C10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Указание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з</w:t>
      </w:r>
      <w:r w:rsidR="00210C10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аполнению полей верхней части бланка регистрации</w:t>
      </w:r>
    </w:p>
    <w:p w14:paraId="2113F770" w14:textId="77777777" w:rsidR="002F2883" w:rsidRPr="0078666E" w:rsidRDefault="002F2883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2322"/>
        <w:gridCol w:w="3168"/>
      </w:tblGrid>
      <w:tr w:rsidR="00210C10" w:rsidRPr="0078666E" w14:paraId="26AA49CE" w14:textId="77777777" w:rsidTr="004D55A9">
        <w:trPr>
          <w:trHeight w:val="32"/>
          <w:tblHeader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6085609" w14:textId="77777777" w:rsidR="00210C10" w:rsidRPr="0078666E" w:rsidRDefault="00210C1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br w:type="page"/>
            </w: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br w:type="page"/>
              <w:t>Название предмета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8D962A5" w14:textId="77777777" w:rsidR="00210C10" w:rsidRPr="0078666E" w:rsidRDefault="00210C10">
            <w:pPr>
              <w:widowControl w:val="0"/>
              <w:spacing w:after="0" w:line="240" w:lineRule="auto"/>
              <w:ind w:hanging="12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Код предмета</w:t>
            </w:r>
          </w:p>
        </w:tc>
      </w:tr>
      <w:tr w:rsidR="00210C10" w:rsidRPr="0078666E" w14:paraId="78998C6A" w14:textId="77777777" w:rsidTr="004D55A9">
        <w:trPr>
          <w:trHeight w:val="116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DDE32F5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Русский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55DA04" w14:textId="77777777" w:rsidR="00210C10" w:rsidRPr="0078666E" w:rsidRDefault="00210C10" w:rsidP="004D55A9">
            <w:pPr>
              <w:widowControl w:val="0"/>
              <w:spacing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</w:t>
            </w:r>
          </w:p>
        </w:tc>
      </w:tr>
      <w:tr w:rsidR="00210C10" w:rsidRPr="0078666E" w14:paraId="3650F1EB" w14:textId="77777777" w:rsidTr="004D55A9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5ACAADB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Математика профильная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C236E72" w14:textId="77777777" w:rsidR="00210C10" w:rsidRPr="0078666E" w:rsidRDefault="00210C10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</w:tr>
      <w:tr w:rsidR="00FF07D4" w:rsidRPr="0078666E" w14:paraId="46D07023" w14:textId="77777777" w:rsidTr="004D55A9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A5D8A6E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Математика базовая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194716E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22</w:t>
            </w:r>
          </w:p>
        </w:tc>
      </w:tr>
      <w:tr w:rsidR="00FF07D4" w:rsidRPr="0078666E" w14:paraId="5B7615B2" w14:textId="77777777" w:rsidTr="004D55A9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56ACD20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Физика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D4C195F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</w:t>
            </w:r>
          </w:p>
        </w:tc>
      </w:tr>
      <w:tr w:rsidR="00FF07D4" w:rsidRPr="0078666E" w14:paraId="2B61D9C3" w14:textId="77777777" w:rsidTr="004D55A9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C2B32BE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Химия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0467E24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4</w:t>
            </w:r>
          </w:p>
        </w:tc>
      </w:tr>
      <w:tr w:rsidR="00FF07D4" w:rsidRPr="0078666E" w14:paraId="6B135E90" w14:textId="77777777" w:rsidTr="004D55A9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3EBC789" w14:textId="762620F3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Информатика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и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КТ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752B5BF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5</w:t>
            </w:r>
          </w:p>
        </w:tc>
      </w:tr>
      <w:tr w:rsidR="00FF07D4" w:rsidRPr="0078666E" w14:paraId="686F80F1" w14:textId="77777777" w:rsidTr="004D55A9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11FB604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Биология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896B376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6</w:t>
            </w:r>
          </w:p>
        </w:tc>
      </w:tr>
      <w:tr w:rsidR="00FF07D4" w:rsidRPr="0078666E" w14:paraId="6D15BA30" w14:textId="77777777" w:rsidTr="004D55A9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8B29DE8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История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608687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7</w:t>
            </w:r>
          </w:p>
        </w:tc>
      </w:tr>
      <w:tr w:rsidR="00FF07D4" w:rsidRPr="0078666E" w14:paraId="31920250" w14:textId="77777777" w:rsidTr="004D55A9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594B8C6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География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5816F26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8</w:t>
            </w:r>
          </w:p>
        </w:tc>
      </w:tr>
      <w:tr w:rsidR="00FF07D4" w:rsidRPr="0078666E" w14:paraId="23DB9D57" w14:textId="77777777" w:rsidTr="004D55A9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96F740E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Английский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3C41161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9</w:t>
            </w:r>
          </w:p>
        </w:tc>
      </w:tr>
      <w:tr w:rsidR="00FF07D4" w:rsidRPr="0078666E" w14:paraId="0A461FE2" w14:textId="77777777" w:rsidTr="004D55A9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B2FEA0C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Немецкий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832A73A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10</w:t>
            </w:r>
          </w:p>
        </w:tc>
      </w:tr>
      <w:tr w:rsidR="00FF07D4" w:rsidRPr="0078666E" w14:paraId="75113589" w14:textId="77777777" w:rsidTr="004D55A9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F41E357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Французский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DBB49F5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11</w:t>
            </w:r>
          </w:p>
        </w:tc>
      </w:tr>
      <w:tr w:rsidR="00FF07D4" w:rsidRPr="0078666E" w14:paraId="0CB6CE77" w14:textId="77777777" w:rsidTr="004D55A9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303FBA70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Обществознание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7E0234C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12</w:t>
            </w:r>
          </w:p>
        </w:tc>
      </w:tr>
      <w:tr w:rsidR="00FF07D4" w:rsidRPr="0078666E" w14:paraId="5B60030B" w14:textId="77777777" w:rsidTr="004D55A9">
        <w:trPr>
          <w:trHeight w:val="28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C1B5304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Испанский язык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F4CAB9A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13</w:t>
            </w:r>
          </w:p>
        </w:tc>
      </w:tr>
      <w:tr w:rsidR="00FF07D4" w:rsidRPr="0078666E" w14:paraId="71F4C92A" w14:textId="77777777" w:rsidTr="004D55A9">
        <w:trPr>
          <w:trHeight w:val="27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0D619D82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Литература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E435E7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18</w:t>
            </w:r>
          </w:p>
        </w:tc>
      </w:tr>
      <w:tr w:rsidR="00FF07D4" w:rsidRPr="0078666E" w14:paraId="4F0AB772" w14:textId="77777777" w:rsidTr="004D55A9">
        <w:trPr>
          <w:trHeight w:val="56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56D63FFA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Английский язык (устный экзамен)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74612D10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29</w:t>
            </w:r>
          </w:p>
        </w:tc>
      </w:tr>
      <w:tr w:rsidR="00FF07D4" w:rsidRPr="0078666E" w14:paraId="765B45FA" w14:textId="77777777" w:rsidTr="004D55A9">
        <w:trPr>
          <w:trHeight w:val="56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92C7B56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Немецкий язык (устный экзамен)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6A8473CC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30</w:t>
            </w:r>
          </w:p>
        </w:tc>
      </w:tr>
      <w:tr w:rsidR="00FF07D4" w:rsidRPr="0078666E" w14:paraId="0DC3A5DA" w14:textId="77777777" w:rsidTr="004D55A9">
        <w:trPr>
          <w:trHeight w:val="54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698851A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Французский язык 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lastRenderedPageBreak/>
              <w:t>(устный экзамен)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443704E5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lastRenderedPageBreak/>
              <w:t>31</w:t>
            </w:r>
          </w:p>
        </w:tc>
      </w:tr>
      <w:tr w:rsidR="00FF07D4" w:rsidRPr="0078666E" w14:paraId="0EF61936" w14:textId="77777777" w:rsidTr="004D55A9">
        <w:trPr>
          <w:trHeight w:val="2"/>
          <w:jc w:val="center"/>
        </w:trPr>
        <w:tc>
          <w:tcPr>
            <w:tcW w:w="2322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25BE5BD0" w14:textId="77777777" w:rsidR="00FF07D4" w:rsidRPr="0078666E" w:rsidRDefault="00FF07D4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lastRenderedPageBreak/>
              <w:t>Испанский язык (устный экзамен)</w:t>
            </w:r>
          </w:p>
        </w:tc>
        <w:tc>
          <w:tcPr>
            <w:tcW w:w="3168" w:type="dxa"/>
            <w:tcMar>
              <w:top w:w="60" w:type="dxa"/>
              <w:left w:w="60" w:type="dxa"/>
              <w:bottom w:w="60" w:type="dxa"/>
              <w:right w:w="60" w:type="dxa"/>
            </w:tcMar>
          </w:tcPr>
          <w:p w14:paraId="12D4F635" w14:textId="77777777" w:rsidR="00FF07D4" w:rsidRPr="0078666E" w:rsidRDefault="00FF07D4">
            <w:pPr>
              <w:widowControl w:val="0"/>
              <w:spacing w:after="0" w:line="240" w:lineRule="auto"/>
              <w:ind w:hanging="12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33</w:t>
            </w:r>
          </w:p>
        </w:tc>
      </w:tr>
    </w:tbl>
    <w:p w14:paraId="1231EAD0" w14:textId="20121864" w:rsidR="00210C10" w:rsidRPr="0078666E" w:rsidRDefault="00210C10" w:rsidP="004D55A9">
      <w:pPr>
        <w:widowControl w:val="0"/>
        <w:spacing w:before="100" w:beforeAutospacing="1" w:after="100" w:afterAutospacing="1" w:line="240" w:lineRule="auto"/>
        <w:contextualSpacing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Таблица 2. Название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к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од предметов</w:t>
      </w:r>
    </w:p>
    <w:p w14:paraId="2009D7E6" w14:textId="77777777" w:rsidR="00210C10" w:rsidRPr="0078666E" w:rsidRDefault="00210C10" w:rsidP="004D55A9">
      <w:pPr>
        <w:widowControl w:val="0"/>
        <w:spacing w:before="100" w:beforeAutospacing="1" w:after="100" w:afterAutospacing="1" w:line="240" w:lineRule="auto"/>
        <w:contextualSpacing/>
        <w:jc w:val="center"/>
        <w:rPr>
          <w:rFonts w:ascii="Times New Roman" w:hAnsi="Times New Roman" w:cs="Times New Roman"/>
          <w:color w:val="000000"/>
          <w:sz w:val="26"/>
          <w:szCs w:val="26"/>
        </w:rPr>
      </w:pPr>
    </w:p>
    <w:p w14:paraId="34AC5E15" w14:textId="75210E5B" w:rsidR="00210C10" w:rsidRPr="0078666E" w:rsidRDefault="00210C10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A605E4">
        <w:rPr>
          <w:rFonts w:ascii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3EC996F9" wp14:editId="56B1B269">
            <wp:extent cx="6400800" cy="1750509"/>
            <wp:effectExtent l="0" t="0" r="0" b="2540"/>
            <wp:docPr id="31" name="Рисунок 31" descr="C:\Users\B215~1\AppData\Local\Temp\Rar$DRa0.572\Бланк рег ЕГЭ 2015 _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B215~1\AppData\Local\Temp\Rar$DRa0.572\Бланк рег ЕГЭ 2015 _ 2.jpg"/>
                    <pic:cNvPicPr>
                      <a:picLocks noChangeAspect="1" noChangeArrowheads="1"/>
                    </pic:cNvPicPr>
                  </pic:nvPicPr>
                  <pic:blipFill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537" cy="1752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Рис. 3. Сведения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об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у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частнике единого государственного экзамена</w:t>
      </w:r>
    </w:p>
    <w:p w14:paraId="53A22910" w14:textId="3C6506DC" w:rsidR="00FB55F6" w:rsidRPr="0078666E" w:rsidRDefault="00210C10" w:rsidP="004D55A9">
      <w:pPr>
        <w:spacing w:before="24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Поля средней части бланка регистрации </w:t>
      </w:r>
      <w:r w:rsidR="00FF07D4" w:rsidRPr="0078666E">
        <w:rPr>
          <w:rFonts w:ascii="Times New Roman" w:hAnsi="Times New Roman" w:cs="Times New Roman"/>
          <w:sz w:val="26"/>
          <w:szCs w:val="26"/>
        </w:rPr>
        <w:t>«Сведения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об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="00FF07D4" w:rsidRPr="0078666E">
        <w:rPr>
          <w:rFonts w:ascii="Times New Roman" w:hAnsi="Times New Roman" w:cs="Times New Roman"/>
          <w:sz w:val="26"/>
          <w:szCs w:val="26"/>
        </w:rPr>
        <w:t xml:space="preserve">частнике единого государственного экзамена» (рис. 3) </w:t>
      </w:r>
      <w:r w:rsidRPr="0078666E">
        <w:rPr>
          <w:rFonts w:ascii="Times New Roman" w:hAnsi="Times New Roman" w:cs="Times New Roman"/>
          <w:sz w:val="26"/>
          <w:szCs w:val="26"/>
        </w:rPr>
        <w:t xml:space="preserve">заполняются участником ЕГЭ самостоятельно (см. </w:t>
      </w:r>
      <w:r w:rsidR="006B7D1C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абл</w:t>
      </w:r>
      <w:r w:rsidR="006B7D1C" w:rsidRPr="0078666E">
        <w:rPr>
          <w:rFonts w:ascii="Times New Roman" w:hAnsi="Times New Roman" w:cs="Times New Roman"/>
          <w:sz w:val="26"/>
          <w:szCs w:val="26"/>
        </w:rPr>
        <w:t>ицу</w:t>
      </w:r>
      <w:r w:rsidRPr="0078666E">
        <w:rPr>
          <w:rFonts w:ascii="Times New Roman" w:hAnsi="Times New Roman" w:cs="Times New Roman"/>
          <w:sz w:val="26"/>
          <w:szCs w:val="26"/>
        </w:rPr>
        <w:t xml:space="preserve"> 3), кроме полей для служебного использования («Резерв-2»,</w:t>
      </w:r>
      <w:r w:rsidR="00F36FFE" w:rsidRPr="0078666E">
        <w:rPr>
          <w:rFonts w:ascii="Times New Roman" w:hAnsi="Times New Roman" w:cs="Times New Roman"/>
          <w:sz w:val="26"/>
          <w:szCs w:val="26"/>
        </w:rPr>
        <w:br/>
      </w:r>
      <w:r w:rsidRPr="0078666E">
        <w:rPr>
          <w:rFonts w:ascii="Times New Roman" w:hAnsi="Times New Roman" w:cs="Times New Roman"/>
          <w:sz w:val="26"/>
          <w:szCs w:val="26"/>
        </w:rPr>
        <w:t xml:space="preserve">«Резерв-3» и «Резерв-4»). </w:t>
      </w:r>
    </w:p>
    <w:tbl>
      <w:tblPr>
        <w:tblW w:w="0" w:type="auto"/>
        <w:tblInd w:w="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3595"/>
        <w:gridCol w:w="6386"/>
      </w:tblGrid>
      <w:tr w:rsidR="00210C10" w:rsidRPr="0078666E" w14:paraId="45D4C0AD" w14:textId="77777777" w:rsidTr="004D55A9">
        <w:trPr>
          <w:tblHeader/>
        </w:trPr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F0E3810" w14:textId="77777777" w:rsidR="00210C10" w:rsidRPr="0078666E" w:rsidRDefault="00210C1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Поля, самостоятельно заполняемые участником ЕГЭ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F896AD9" w14:textId="17A90A14" w:rsidR="00210C10" w:rsidRPr="0078666E" w:rsidRDefault="00210C10">
            <w:pPr>
              <w:widowControl w:val="0"/>
              <w:spacing w:after="0" w:line="240" w:lineRule="auto"/>
              <w:ind w:firstLine="0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Указания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 xml:space="preserve"> по</w:t>
            </w:r>
            <w:r w:rsidR="004D55A9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з</w:t>
            </w:r>
            <w:r w:rsidRPr="0078666E"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  <w:t>аполнению</w:t>
            </w:r>
          </w:p>
        </w:tc>
      </w:tr>
      <w:tr w:rsidR="00210C10" w:rsidRPr="0078666E" w14:paraId="40563861" w14:textId="77777777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0DF08F62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Фамилия</w:t>
            </w:r>
          </w:p>
        </w:tc>
        <w:tc>
          <w:tcPr>
            <w:tcW w:w="0" w:type="auto"/>
            <w:vMerge w:val="restart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60B9509B" w14:textId="319FFCDB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Вносится информация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из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окумента, удостоверяющего личность участника ЕГЭ</w:t>
            </w:r>
            <w:r w:rsidR="00011871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</w:t>
            </w:r>
          </w:p>
        </w:tc>
      </w:tr>
      <w:tr w:rsidR="00210C10" w:rsidRPr="0078666E" w14:paraId="71E83716" w14:textId="77777777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6BDB48F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Имя</w:t>
            </w:r>
          </w:p>
        </w:tc>
        <w:tc>
          <w:tcPr>
            <w:tcW w:w="0" w:type="auto"/>
            <w:vMerge/>
            <w:vAlign w:val="center"/>
          </w:tcPr>
          <w:p w14:paraId="76C4AB30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210C10" w:rsidRPr="0078666E" w14:paraId="2DCBCD63" w14:textId="77777777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496417F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Отчество</w:t>
            </w:r>
          </w:p>
        </w:tc>
        <w:tc>
          <w:tcPr>
            <w:tcW w:w="0" w:type="auto"/>
            <w:vMerge/>
            <w:vAlign w:val="center"/>
          </w:tcPr>
          <w:p w14:paraId="435BA4BD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D37D3D" w:rsidRPr="0078666E" w14:paraId="4A51E10D" w14:textId="77777777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E9329ED" w14:textId="77777777" w:rsidR="00D37D3D" w:rsidRPr="0078666E" w:rsidRDefault="00D37D3D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Документ</w:t>
            </w:r>
          </w:p>
        </w:tc>
        <w:tc>
          <w:tcPr>
            <w:tcW w:w="0" w:type="auto"/>
            <w:vAlign w:val="center"/>
          </w:tcPr>
          <w:p w14:paraId="6EBC5691" w14:textId="77777777" w:rsidR="00D37D3D" w:rsidRPr="0078666E" w:rsidRDefault="00D37D3D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Приложение 1  «Примерный перечень часто используемых при проведении ЕГЭ документов, удостоверяющих личность»</w:t>
            </w:r>
          </w:p>
        </w:tc>
      </w:tr>
      <w:tr w:rsidR="00210C10" w:rsidRPr="0078666E" w14:paraId="5724A968" w14:textId="77777777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2338A9C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Серия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4E59692C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В поле записываются арабские цифры серии без пробелов. </w:t>
            </w:r>
            <w:r w:rsidRPr="0078666E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</w:rPr>
              <w:t>Например: 4600</w:t>
            </w:r>
          </w:p>
        </w:tc>
      </w:tr>
      <w:tr w:rsidR="00210C10" w:rsidRPr="0078666E" w14:paraId="058FB803" w14:textId="77777777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483CE41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Номер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3F8C546D" w14:textId="77777777" w:rsidR="00210C10" w:rsidRPr="0078666E" w:rsidRDefault="00210C10">
            <w:pPr>
              <w:widowControl w:val="0"/>
              <w:spacing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Записываются арабские цифры номера без пробелов. </w:t>
            </w:r>
            <w:r w:rsidRPr="0078666E">
              <w:rPr>
                <w:rFonts w:ascii="Times New Roman" w:eastAsia="Times New Roman" w:hAnsi="Times New Roman" w:cs="Times New Roman"/>
                <w:i/>
                <w:color w:val="000000"/>
                <w:sz w:val="26"/>
                <w:szCs w:val="26"/>
              </w:rPr>
              <w:t>Например: 918762</w:t>
            </w:r>
          </w:p>
        </w:tc>
      </w:tr>
      <w:tr w:rsidR="00210C10" w:rsidRPr="0078666E" w14:paraId="24AA594F" w14:textId="77777777" w:rsidTr="004D55A9"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7592F978" w14:textId="77777777" w:rsidR="00210C10" w:rsidRPr="0078666E" w:rsidRDefault="00210C10">
            <w:pPr>
              <w:widowControl w:val="0"/>
              <w:spacing w:after="0" w:line="240" w:lineRule="auto"/>
              <w:ind w:firstLine="0"/>
              <w:contextualSpacing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Пол (Ж или М)</w:t>
            </w:r>
          </w:p>
        </w:tc>
        <w:tc>
          <w:tcPr>
            <w:tcW w:w="0" w:type="auto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14:paraId="22795B25" w14:textId="4751589F" w:rsidR="00210C10" w:rsidRPr="0078666E" w:rsidRDefault="00210C10">
            <w:pPr>
              <w:widowControl w:val="0"/>
              <w:spacing w:after="0" w:line="240" w:lineRule="auto"/>
              <w:ind w:firstLine="0"/>
              <w:contextualSpacing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Ставится метка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 xml:space="preserve"> в</w:t>
            </w:r>
            <w:r w:rsidR="004D55A9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 </w:t>
            </w:r>
            <w:r w:rsidR="004D55A9"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с</w:t>
            </w:r>
            <w:r w:rsidRPr="0078666E"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оответствующем поле</w:t>
            </w:r>
          </w:p>
        </w:tc>
      </w:tr>
    </w:tbl>
    <w:p w14:paraId="3630EE63" w14:textId="77777777" w:rsidR="00F36FFE" w:rsidRPr="0078666E" w:rsidRDefault="00F36FFE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</w:p>
    <w:p w14:paraId="0E3618C5" w14:textId="69E1F4AB" w:rsidR="00210C10" w:rsidRPr="0078666E" w:rsidRDefault="00210C10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Таблица 3. Указания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з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аполнению полей «Сведения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об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у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частнике единого государственного экзамена»</w:t>
      </w:r>
    </w:p>
    <w:p w14:paraId="4C60F803" w14:textId="77777777" w:rsidR="00F36FFE" w:rsidRPr="0078666E" w:rsidRDefault="00F36FFE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</w:p>
    <w:p w14:paraId="3F1758A4" w14:textId="160BB695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>В ср</w:t>
      </w:r>
      <w:r w:rsidR="0022703D" w:rsidRPr="0078666E">
        <w:rPr>
          <w:rFonts w:ascii="Times New Roman" w:hAnsi="Times New Roman" w:cs="Times New Roman"/>
          <w:sz w:val="26"/>
          <w:szCs w:val="26"/>
        </w:rPr>
        <w:t>едней части бланка регистрации</w:t>
      </w:r>
      <w:r w:rsidRPr="0078666E">
        <w:rPr>
          <w:rFonts w:ascii="Times New Roman" w:hAnsi="Times New Roman" w:cs="Times New Roman"/>
          <w:sz w:val="26"/>
          <w:szCs w:val="26"/>
        </w:rPr>
        <w:t xml:space="preserve"> расположена краткая инструкция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пределению целостности индивидуального комплекта участника ЕГЭ (рис. 4)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оле для подписи участника ЕГЭ. </w:t>
      </w:r>
    </w:p>
    <w:p w14:paraId="7DB06557" w14:textId="31BF8057" w:rsidR="00210C10" w:rsidRPr="0078666E" w:rsidRDefault="00210C10" w:rsidP="004D55A9">
      <w:pPr>
        <w:widowControl w:val="0"/>
        <w:spacing w:before="100" w:beforeAutospacing="1" w:after="100" w:afterAutospacing="1" w:line="240" w:lineRule="auto"/>
        <w:ind w:firstLine="0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bookmarkStart w:id="16" w:name="_GoBack"/>
      <w:r w:rsidRPr="00A605E4">
        <w:rPr>
          <w:rFonts w:ascii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7A164BD2" wp14:editId="35B364EB">
            <wp:extent cx="6396296" cy="3705102"/>
            <wp:effectExtent l="0" t="0" r="5080" b="0"/>
            <wp:docPr id="35" name="Рисунок 35" descr="C:\Users\B215~1\AppData\Local\Temp\Rar$DRa0.039\Бланк рег ЕГЭ 2015 _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B215~1\AppData\Local\Temp\Rar$DRa0.039\Бланк рег ЕГЭ 2015 _ 3.jpg"/>
                    <pic:cNvPicPr>
                      <a:picLocks noChangeAspect="1" noChangeArrowheads="1"/>
                    </pic:cNvPicPr>
                  </pic:nvPicPr>
                  <pic:blipFill>
                    <a:blip r:embed="rId13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6554" cy="3711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End w:id="16"/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Рис. 4. Краткая инструкция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о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пределению целостности индивидуального комплекта участника ЕГЭ </w:t>
      </w:r>
    </w:p>
    <w:p w14:paraId="732CABAB" w14:textId="77777777" w:rsidR="00210C10" w:rsidRPr="0078666E" w:rsidRDefault="00210C10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noProof/>
          <w:sz w:val="26"/>
          <w:szCs w:val="26"/>
        </w:rPr>
      </w:pPr>
      <w:r w:rsidRPr="00A605E4">
        <w:rPr>
          <w:rFonts w:ascii="Times New Roman" w:hAnsi="Times New Roman" w:cs="Times New Roman"/>
          <w:noProof/>
          <w:sz w:val="26"/>
          <w:szCs w:val="26"/>
        </w:rPr>
        <w:drawing>
          <wp:inline distT="0" distB="0" distL="0" distR="0" wp14:anchorId="57033075" wp14:editId="3066DB8F">
            <wp:extent cx="6246420" cy="1198761"/>
            <wp:effectExtent l="0" t="0" r="2540" b="1905"/>
            <wp:docPr id="39" name="Рисунок 39" descr="C:\Users\B215~1\AppData\Local\Temp\Rar$DRa0.897\Бланк рег ЕГЭ 2015 _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B215~1\AppData\Local\Temp\Rar$DRa0.897\Бланк рег ЕГЭ 2015 _ 4.jpg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6420" cy="1198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3C2C313" w14:textId="0E41C004" w:rsidR="00210C10" w:rsidRPr="0078666E" w:rsidRDefault="00210C10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Рис. 5. Область для отметок организатора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а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удитории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о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ф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актах удаления участника ЕГЭ</w:t>
      </w:r>
    </w:p>
    <w:p w14:paraId="31C25E6F" w14:textId="0F27D30D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Заполнение полей </w:t>
      </w:r>
      <w:r w:rsidR="0022703D" w:rsidRPr="0078666E">
        <w:rPr>
          <w:rFonts w:ascii="Times New Roman" w:hAnsi="Times New Roman" w:cs="Times New Roman"/>
          <w:sz w:val="26"/>
          <w:szCs w:val="26"/>
        </w:rPr>
        <w:t xml:space="preserve">(рис. 5) </w:t>
      </w:r>
      <w:r w:rsidRPr="0078666E">
        <w:rPr>
          <w:rFonts w:ascii="Times New Roman" w:hAnsi="Times New Roman" w:cs="Times New Roman"/>
          <w:sz w:val="26"/>
          <w:szCs w:val="26"/>
        </w:rPr>
        <w:t>организатором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 обязательно, если участник ЕГЭ удален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>кзамена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вязи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 xml:space="preserve">арушением установленного порядка проведения </w:t>
      </w:r>
      <w:r w:rsidR="00BE4636" w:rsidRPr="0078666E">
        <w:rPr>
          <w:rFonts w:ascii="Times New Roman" w:hAnsi="Times New Roman" w:cs="Times New Roman"/>
          <w:sz w:val="26"/>
          <w:szCs w:val="26"/>
        </w:rPr>
        <w:t xml:space="preserve">ЕГЭ </w:t>
      </w:r>
      <w:r w:rsidRPr="0078666E">
        <w:rPr>
          <w:rFonts w:ascii="Times New Roman" w:hAnsi="Times New Roman" w:cs="Times New Roman"/>
          <w:sz w:val="26"/>
          <w:szCs w:val="26"/>
        </w:rPr>
        <w:t>или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акончил экзамен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Pr="0078666E">
        <w:rPr>
          <w:rFonts w:ascii="Times New Roman" w:hAnsi="Times New Roman" w:cs="Times New Roman"/>
          <w:sz w:val="26"/>
          <w:szCs w:val="26"/>
        </w:rPr>
        <w:t>важительной причине. Отметка организатора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 заверяется подписью организатора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пециально отведенном для этого поле бланка регистрации</w:t>
      </w:r>
      <w:r w:rsidR="0030545B" w:rsidRPr="0078666E">
        <w:rPr>
          <w:rFonts w:ascii="Times New Roman" w:hAnsi="Times New Roman" w:cs="Times New Roman"/>
          <w:sz w:val="26"/>
          <w:szCs w:val="26"/>
        </w:rPr>
        <w:t>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="00817B82" w:rsidRPr="0078666E">
        <w:rPr>
          <w:rFonts w:ascii="Times New Roman" w:hAnsi="Times New Roman" w:cs="Times New Roman"/>
          <w:sz w:val="26"/>
          <w:szCs w:val="26"/>
        </w:rPr>
        <w:t>носится соответствующая запись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ф</w:t>
      </w:r>
      <w:r w:rsidR="00362DB1" w:rsidRPr="0078666E">
        <w:rPr>
          <w:rFonts w:ascii="Times New Roman" w:hAnsi="Times New Roman" w:cs="Times New Roman"/>
          <w:sz w:val="26"/>
          <w:szCs w:val="26"/>
        </w:rPr>
        <w:t>орме ППЭ-05-02 «Протокол проведения ЕГЭ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="00362DB1" w:rsidRPr="0078666E">
        <w:rPr>
          <w:rFonts w:ascii="Times New Roman" w:hAnsi="Times New Roman" w:cs="Times New Roman"/>
          <w:sz w:val="26"/>
          <w:szCs w:val="26"/>
        </w:rPr>
        <w:t>удитории».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="00362DB1" w:rsidRPr="0078666E">
        <w:rPr>
          <w:rFonts w:ascii="Times New Roman" w:hAnsi="Times New Roman" w:cs="Times New Roman"/>
          <w:sz w:val="26"/>
          <w:szCs w:val="26"/>
        </w:rPr>
        <w:t xml:space="preserve">лучае удаления </w:t>
      </w:r>
      <w:r w:rsidR="0030545B" w:rsidRPr="0078666E">
        <w:rPr>
          <w:rFonts w:ascii="Times New Roman" w:hAnsi="Times New Roman" w:cs="Times New Roman"/>
          <w:sz w:val="26"/>
          <w:szCs w:val="26"/>
        </w:rPr>
        <w:t>участника ЕГЭ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ш</w:t>
      </w:r>
      <w:r w:rsidR="00362DB1" w:rsidRPr="0078666E">
        <w:rPr>
          <w:rFonts w:ascii="Times New Roman" w:hAnsi="Times New Roman" w:cs="Times New Roman"/>
          <w:sz w:val="26"/>
          <w:szCs w:val="26"/>
        </w:rPr>
        <w:t>табе ППЭ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362DB1" w:rsidRPr="0078666E">
        <w:rPr>
          <w:rFonts w:ascii="Times New Roman" w:hAnsi="Times New Roman" w:cs="Times New Roman"/>
          <w:sz w:val="26"/>
          <w:szCs w:val="26"/>
        </w:rPr>
        <w:t xml:space="preserve">оне видимости камер видеонаблюдения </w:t>
      </w:r>
      <w:r w:rsidR="00817B82" w:rsidRPr="0078666E">
        <w:rPr>
          <w:rFonts w:ascii="Times New Roman" w:hAnsi="Times New Roman" w:cs="Times New Roman"/>
          <w:sz w:val="26"/>
          <w:szCs w:val="26"/>
        </w:rPr>
        <w:t>заполн</w:t>
      </w:r>
      <w:r w:rsidR="0030545B" w:rsidRPr="0078666E">
        <w:rPr>
          <w:rFonts w:ascii="Times New Roman" w:hAnsi="Times New Roman" w:cs="Times New Roman"/>
          <w:sz w:val="26"/>
          <w:szCs w:val="26"/>
        </w:rPr>
        <w:t>яется</w:t>
      </w:r>
      <w:r w:rsidR="00817B82" w:rsidRPr="0078666E">
        <w:rPr>
          <w:rFonts w:ascii="Times New Roman" w:hAnsi="Times New Roman" w:cs="Times New Roman"/>
          <w:sz w:val="26"/>
          <w:szCs w:val="26"/>
        </w:rPr>
        <w:t xml:space="preserve"> форм</w:t>
      </w:r>
      <w:r w:rsidR="0030545B" w:rsidRPr="0078666E">
        <w:rPr>
          <w:rFonts w:ascii="Times New Roman" w:hAnsi="Times New Roman" w:cs="Times New Roman"/>
          <w:sz w:val="26"/>
          <w:szCs w:val="26"/>
        </w:rPr>
        <w:t>а</w:t>
      </w:r>
      <w:r w:rsidR="00817B82" w:rsidRPr="0078666E">
        <w:rPr>
          <w:rFonts w:ascii="Times New Roman" w:hAnsi="Times New Roman" w:cs="Times New Roman"/>
          <w:sz w:val="26"/>
          <w:szCs w:val="26"/>
        </w:rPr>
        <w:t xml:space="preserve"> ППЭ-21 «Акт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об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="00817B82" w:rsidRPr="0078666E">
        <w:rPr>
          <w:rFonts w:ascii="Times New Roman" w:hAnsi="Times New Roman" w:cs="Times New Roman"/>
          <w:sz w:val="26"/>
          <w:szCs w:val="26"/>
        </w:rPr>
        <w:t>далении участника ГИА».</w:t>
      </w:r>
      <w:r w:rsidRPr="0078666E">
        <w:rPr>
          <w:rFonts w:ascii="Times New Roman" w:hAnsi="Times New Roman" w:cs="Times New Roman"/>
          <w:sz w:val="26"/>
          <w:szCs w:val="26"/>
        </w:rPr>
        <w:t xml:space="preserve">  </w:t>
      </w:r>
    </w:p>
    <w:p w14:paraId="08AD9A73" w14:textId="7F70D605" w:rsidR="00210C10" w:rsidRPr="0078666E" w:rsidRDefault="00210C10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После окончания заполнения бланка регистрации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ыполнения всех пунктов краткой инструкции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пределению целостности индивидуального комплекта участника ЕГЭ («До начала ра</w:t>
      </w:r>
      <w:r w:rsidR="0082205C" w:rsidRPr="0078666E">
        <w:rPr>
          <w:rFonts w:ascii="Times New Roman" w:hAnsi="Times New Roman" w:cs="Times New Roman"/>
          <w:sz w:val="26"/>
          <w:szCs w:val="26"/>
        </w:rPr>
        <w:t>боты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82205C" w:rsidRPr="0078666E">
        <w:rPr>
          <w:rFonts w:ascii="Times New Roman" w:hAnsi="Times New Roman" w:cs="Times New Roman"/>
          <w:sz w:val="26"/>
          <w:szCs w:val="26"/>
        </w:rPr>
        <w:t>ланками ответов следует</w:t>
      </w:r>
      <w:r w:rsidR="006B7D1C" w:rsidRPr="0078666E">
        <w:rPr>
          <w:rFonts w:ascii="Times New Roman" w:hAnsi="Times New Roman" w:cs="Times New Roman"/>
          <w:sz w:val="26"/>
          <w:szCs w:val="26"/>
        </w:rPr>
        <w:t>…</w:t>
      </w:r>
      <w:r w:rsidRPr="0078666E">
        <w:rPr>
          <w:rFonts w:ascii="Times New Roman" w:hAnsi="Times New Roman" w:cs="Times New Roman"/>
          <w:sz w:val="26"/>
          <w:szCs w:val="26"/>
        </w:rPr>
        <w:t>») участник ЕГЭ ставит свою подпись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пециально отведенном для этого поле.</w:t>
      </w:r>
    </w:p>
    <w:p w14:paraId="070AE441" w14:textId="2EB2AB76" w:rsidR="00210C10" w:rsidRPr="0078666E" w:rsidRDefault="00817B82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>В случае, е</w:t>
      </w:r>
      <w:r w:rsidR="00210C10" w:rsidRPr="0078666E">
        <w:rPr>
          <w:rFonts w:ascii="Times New Roman" w:hAnsi="Times New Roman" w:cs="Times New Roman"/>
          <w:sz w:val="26"/>
          <w:szCs w:val="26"/>
        </w:rPr>
        <w:t xml:space="preserve">сли участник ЕГЭ отказывается ставить </w:t>
      </w:r>
      <w:r w:rsidR="00E258C7" w:rsidRPr="0078666E">
        <w:rPr>
          <w:rFonts w:ascii="Times New Roman" w:hAnsi="Times New Roman" w:cs="Times New Roman"/>
          <w:sz w:val="26"/>
          <w:szCs w:val="26"/>
        </w:rPr>
        <w:t xml:space="preserve">личную </w:t>
      </w:r>
      <w:r w:rsidR="00210C10" w:rsidRPr="0078666E">
        <w:rPr>
          <w:rFonts w:ascii="Times New Roman" w:hAnsi="Times New Roman" w:cs="Times New Roman"/>
          <w:sz w:val="26"/>
          <w:szCs w:val="26"/>
        </w:rPr>
        <w:t>подпись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210C10" w:rsidRPr="0078666E">
        <w:rPr>
          <w:rFonts w:ascii="Times New Roman" w:hAnsi="Times New Roman" w:cs="Times New Roman"/>
          <w:sz w:val="26"/>
          <w:szCs w:val="26"/>
        </w:rPr>
        <w:t>ланке регистрации, организатор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="00210C10" w:rsidRPr="0078666E">
        <w:rPr>
          <w:rFonts w:ascii="Times New Roman" w:hAnsi="Times New Roman" w:cs="Times New Roman"/>
          <w:sz w:val="26"/>
          <w:szCs w:val="26"/>
        </w:rPr>
        <w:t>удитории</w:t>
      </w:r>
      <w:r w:rsidR="00E258C7" w:rsidRPr="0078666E">
        <w:rPr>
          <w:rFonts w:ascii="Times New Roman" w:hAnsi="Times New Roman" w:cs="Times New Roman"/>
          <w:sz w:val="26"/>
          <w:szCs w:val="26"/>
        </w:rPr>
        <w:t xml:space="preserve"> ставит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E258C7" w:rsidRPr="0078666E">
        <w:rPr>
          <w:rFonts w:ascii="Times New Roman" w:hAnsi="Times New Roman" w:cs="Times New Roman"/>
          <w:sz w:val="26"/>
          <w:szCs w:val="26"/>
        </w:rPr>
        <w:t>ланке регистрации свою подпись</w:t>
      </w:r>
      <w:r w:rsidR="00210C10" w:rsidRPr="0078666E">
        <w:rPr>
          <w:rFonts w:ascii="Times New Roman" w:hAnsi="Times New Roman" w:cs="Times New Roman"/>
          <w:sz w:val="26"/>
          <w:szCs w:val="26"/>
        </w:rPr>
        <w:t>.</w:t>
      </w:r>
    </w:p>
    <w:p w14:paraId="752BF188" w14:textId="3EE6CDE1" w:rsidR="00D72225" w:rsidRPr="004D55A9" w:rsidRDefault="00D72225" w:rsidP="004D55A9">
      <w:pPr>
        <w:pStyle w:val="2"/>
      </w:pPr>
      <w:bookmarkStart w:id="17" w:name="_Toc439067130"/>
      <w:r w:rsidRPr="004D55A9">
        <w:t xml:space="preserve">Заполнение бланка ответов </w:t>
      </w:r>
      <w:r w:rsidR="00C10502">
        <w:t>№ </w:t>
      </w:r>
      <w:r w:rsidRPr="004D55A9">
        <w:t>1</w:t>
      </w:r>
      <w:r w:rsidR="0082205C" w:rsidRPr="00AF38F5">
        <w:t xml:space="preserve"> (рис. 6)</w:t>
      </w:r>
      <w:bookmarkEnd w:id="17"/>
    </w:p>
    <w:p w14:paraId="31DDF1FB" w14:textId="1D40E2AD" w:rsidR="0082205C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1 предназначен для записи </w:t>
      </w:r>
      <w:r w:rsidR="0082205C" w:rsidRPr="0078666E">
        <w:rPr>
          <w:rFonts w:ascii="Times New Roman" w:hAnsi="Times New Roman" w:cs="Times New Roman"/>
          <w:sz w:val="26"/>
          <w:szCs w:val="26"/>
        </w:rPr>
        <w:t>результатов выполнения заданий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82205C" w:rsidRPr="0078666E">
        <w:rPr>
          <w:rFonts w:ascii="Times New Roman" w:hAnsi="Times New Roman" w:cs="Times New Roman"/>
          <w:sz w:val="26"/>
          <w:szCs w:val="26"/>
        </w:rPr>
        <w:t xml:space="preserve">ратким ответом. </w:t>
      </w:r>
    </w:p>
    <w:p w14:paraId="2A990287" w14:textId="34198C61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</w:t>
      </w:r>
      <w:r w:rsidR="0082205C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Pr="0078666E">
        <w:rPr>
          <w:rFonts w:ascii="Times New Roman" w:hAnsi="Times New Roman" w:cs="Times New Roman"/>
          <w:sz w:val="26"/>
          <w:szCs w:val="26"/>
        </w:rPr>
        <w:t>нформация для заполнения полей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оде региона, коде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>азвании предмета должна быть продублирована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нформации, внесенной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ланк регистрации.</w:t>
      </w:r>
    </w:p>
    <w:p w14:paraId="4B02AE70" w14:textId="05918E67" w:rsidR="00D72225" w:rsidRPr="0078666E" w:rsidRDefault="00F90C2A" w:rsidP="004D55A9">
      <w:pPr>
        <w:widowControl w:val="0"/>
        <w:spacing w:before="100" w:beforeAutospacing="1" w:after="100" w:afterAutospacing="1" w:line="240" w:lineRule="auto"/>
        <w:ind w:firstLine="0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 w:rsidRPr="004D55A9">
        <w:rPr>
          <w:rFonts w:ascii="Times New Roman" w:hAnsi="Times New Roman" w:cs="Times New Roman"/>
          <w:noProof/>
          <w:color w:val="000000"/>
          <w:sz w:val="26"/>
          <w:szCs w:val="26"/>
        </w:rPr>
        <w:lastRenderedPageBreak/>
        <w:drawing>
          <wp:inline distT="0" distB="0" distL="0" distR="0" wp14:anchorId="7501DBBB" wp14:editId="63578C84">
            <wp:extent cx="6115050" cy="8648868"/>
            <wp:effectExtent l="0" t="0" r="0" b="0"/>
            <wp:docPr id="7" name="Рисунок 7" descr="C:\Users\elegarka\AppData\Local\Microsoft\Windows\Temporary Internet Files\Content.Outlook\LZO9TSKR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egarka\AppData\Local\Microsoft\Windows\Temporary Internet Files\Content.Outlook\LZO9TSKR\3.jpg"/>
                    <pic:cNvPicPr>
                      <a:picLocks noChangeAspect="1" noChangeArrowheads="1"/>
                    </pic:cNvPicPr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11" cy="8650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ADDC6" w14:textId="3E6A4511" w:rsidR="00D72225" w:rsidRPr="0078666E" w:rsidRDefault="00D72225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Рис. 6. Бланк ответов </w:t>
      </w:r>
      <w:r w:rsidR="00C10502">
        <w:rPr>
          <w:rFonts w:ascii="Times New Roman" w:hAnsi="Times New Roman" w:cs="Times New Roman"/>
          <w:iCs/>
          <w:color w:val="000000"/>
          <w:sz w:val="26"/>
          <w:szCs w:val="26"/>
        </w:rPr>
        <w:t>№ 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1</w:t>
      </w:r>
    </w:p>
    <w:p w14:paraId="0D4ABBAA" w14:textId="50A15856" w:rsidR="00D72225" w:rsidRPr="0078666E" w:rsidRDefault="00D72225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A605E4">
        <w:rPr>
          <w:rFonts w:ascii="Times New Roman" w:hAnsi="Times New Roman" w:cs="Times New Roman"/>
          <w:noProof/>
          <w:color w:val="000000"/>
          <w:sz w:val="26"/>
          <w:szCs w:val="26"/>
        </w:rPr>
        <w:lastRenderedPageBreak/>
        <w:drawing>
          <wp:inline distT="0" distB="0" distL="0" distR="0" wp14:anchorId="47F775F7" wp14:editId="7B7565D6">
            <wp:extent cx="6036945" cy="5105400"/>
            <wp:effectExtent l="19050" t="0" r="1905" b="0"/>
            <wp:docPr id="62" name="Рисунок 62" descr="C:\Users\B215~1\AppData\Local\Temp\Rar$DRa0.940\Бланк 1 ЕГЭ 2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B215~1\AppData\Local\Temp\Rar$DRa0.940\Бланк 1 ЕГЭ 2015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br/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Рис. 7. Область для записи ответов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з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к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ратким ответом</w:t>
      </w:r>
    </w:p>
    <w:p w14:paraId="070E2E38" w14:textId="28111E50" w:rsidR="00D72225" w:rsidRPr="0078666E" w:rsidRDefault="00CE37E4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средней части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 (рис. 7) -  к</w:t>
      </w:r>
      <w:r w:rsidR="00D72225" w:rsidRPr="0078666E">
        <w:rPr>
          <w:rFonts w:ascii="Times New Roman" w:hAnsi="Times New Roman" w:cs="Times New Roman"/>
          <w:sz w:val="26"/>
          <w:szCs w:val="26"/>
        </w:rPr>
        <w:t>раткий ответ записывается справа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от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D72225" w:rsidRPr="0078666E">
        <w:rPr>
          <w:rFonts w:ascii="Times New Roman" w:hAnsi="Times New Roman" w:cs="Times New Roman"/>
          <w:sz w:val="26"/>
          <w:szCs w:val="26"/>
        </w:rPr>
        <w:t>омера задания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="00D72225" w:rsidRPr="0078666E">
        <w:rPr>
          <w:rFonts w:ascii="Times New Roman" w:hAnsi="Times New Roman" w:cs="Times New Roman"/>
          <w:sz w:val="26"/>
          <w:szCs w:val="26"/>
        </w:rPr>
        <w:t>бласти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D72225" w:rsidRPr="0078666E">
        <w:rPr>
          <w:rFonts w:ascii="Times New Roman" w:hAnsi="Times New Roman" w:cs="Times New Roman"/>
          <w:sz w:val="26"/>
          <w:szCs w:val="26"/>
        </w:rPr>
        <w:t>азванием «Результаты выполнения заданий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1115DF" w:rsidRPr="0078666E">
        <w:rPr>
          <w:rFonts w:ascii="Times New Roman" w:hAnsi="Times New Roman" w:cs="Times New Roman"/>
          <w:sz w:val="26"/>
          <w:szCs w:val="26"/>
        </w:rPr>
        <w:t>ратким ответом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». </w:t>
      </w:r>
    </w:p>
    <w:p w14:paraId="460FDC6E" w14:textId="5741DB1E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Ответ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ратким ответ</w:t>
      </w:r>
      <w:r w:rsidR="00CE37E4" w:rsidRPr="0078666E">
        <w:rPr>
          <w:rFonts w:ascii="Times New Roman" w:hAnsi="Times New Roman" w:cs="Times New Roman"/>
          <w:sz w:val="26"/>
          <w:szCs w:val="26"/>
        </w:rPr>
        <w:t>ом нужно записать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CE37E4" w:rsidRPr="0078666E">
        <w:rPr>
          <w:rFonts w:ascii="Times New Roman" w:hAnsi="Times New Roman" w:cs="Times New Roman"/>
          <w:sz w:val="26"/>
          <w:szCs w:val="26"/>
        </w:rPr>
        <w:t>акой форме</w:t>
      </w:r>
      <w:r w:rsidR="00B84DE4" w:rsidRPr="0078666E">
        <w:rPr>
          <w:rFonts w:ascii="Times New Roman" w:hAnsi="Times New Roman" w:cs="Times New Roman"/>
          <w:sz w:val="26"/>
          <w:szCs w:val="26"/>
        </w:rPr>
        <w:t>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</w:t>
      </w:r>
      <w:r w:rsidR="00CE37E4" w:rsidRPr="0078666E">
        <w:rPr>
          <w:rFonts w:ascii="Times New Roman" w:hAnsi="Times New Roman" w:cs="Times New Roman"/>
          <w:sz w:val="26"/>
          <w:szCs w:val="26"/>
        </w:rPr>
        <w:t>ой</w:t>
      </w:r>
      <w:r w:rsidRPr="0078666E">
        <w:rPr>
          <w:rFonts w:ascii="Times New Roman" w:hAnsi="Times New Roman" w:cs="Times New Roman"/>
          <w:sz w:val="26"/>
          <w:szCs w:val="26"/>
        </w:rPr>
        <w:t xml:space="preserve"> требуется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нструкции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анному заданию, размещенной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ИМ</w:t>
      </w:r>
      <w:r w:rsidR="00B84DE4" w:rsidRPr="0078666E">
        <w:rPr>
          <w:rFonts w:ascii="Times New Roman" w:hAnsi="Times New Roman" w:cs="Times New Roman"/>
          <w:sz w:val="26"/>
          <w:szCs w:val="26"/>
        </w:rPr>
        <w:t>,</w:t>
      </w:r>
      <w:r w:rsidRPr="0078666E">
        <w:rPr>
          <w:rFonts w:ascii="Times New Roman" w:hAnsi="Times New Roman" w:cs="Times New Roman"/>
          <w:sz w:val="26"/>
          <w:szCs w:val="26"/>
        </w:rPr>
        <w:t xml:space="preserve"> перед </w:t>
      </w:r>
      <w:r w:rsidR="00CE37E4" w:rsidRPr="0078666E">
        <w:rPr>
          <w:rFonts w:ascii="Times New Roman" w:hAnsi="Times New Roman" w:cs="Times New Roman"/>
          <w:sz w:val="26"/>
          <w:szCs w:val="26"/>
        </w:rPr>
        <w:t>соответствующим</w:t>
      </w:r>
      <w:r w:rsidRPr="0078666E">
        <w:rPr>
          <w:rFonts w:ascii="Times New Roman" w:hAnsi="Times New Roman" w:cs="Times New Roman"/>
          <w:sz w:val="26"/>
          <w:szCs w:val="26"/>
        </w:rPr>
        <w:t xml:space="preserve"> заданием или группой заданий.</w:t>
      </w:r>
    </w:p>
    <w:p w14:paraId="698849BD" w14:textId="049525E5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Не разрешается использовать при записи ответа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ратким ответом никаких иных символов, кроме символов кириллицы, латиницы, арабских цифр, запятой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 xml:space="preserve">нака </w:t>
      </w:r>
      <w:r w:rsidR="00FC577B" w:rsidRPr="0078666E">
        <w:rPr>
          <w:rFonts w:ascii="Times New Roman" w:hAnsi="Times New Roman" w:cs="Times New Roman"/>
          <w:sz w:val="26"/>
          <w:szCs w:val="26"/>
        </w:rPr>
        <w:t>«</w:t>
      </w:r>
      <w:r w:rsidRPr="0078666E">
        <w:rPr>
          <w:rFonts w:ascii="Times New Roman" w:hAnsi="Times New Roman" w:cs="Times New Roman"/>
          <w:sz w:val="26"/>
          <w:szCs w:val="26"/>
        </w:rPr>
        <w:t>дефис</w:t>
      </w:r>
      <w:r w:rsidR="00FC577B" w:rsidRPr="0078666E"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 xml:space="preserve"> (</w:t>
      </w:r>
      <w:r w:rsidR="00FC577B" w:rsidRPr="0078666E">
        <w:rPr>
          <w:rFonts w:ascii="Times New Roman" w:hAnsi="Times New Roman" w:cs="Times New Roman"/>
          <w:sz w:val="26"/>
          <w:szCs w:val="26"/>
        </w:rPr>
        <w:t>«</w:t>
      </w:r>
      <w:r w:rsidRPr="0078666E">
        <w:rPr>
          <w:rFonts w:ascii="Times New Roman" w:hAnsi="Times New Roman" w:cs="Times New Roman"/>
          <w:sz w:val="26"/>
          <w:szCs w:val="26"/>
        </w:rPr>
        <w:t>минус</w:t>
      </w:r>
      <w:r w:rsidR="00FC577B" w:rsidRPr="0078666E"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>).</w:t>
      </w:r>
    </w:p>
    <w:p w14:paraId="2C81D970" w14:textId="1F0CB346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Краткий ответ,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нструкцией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аданию, может быть записан только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иде:</w:t>
      </w:r>
    </w:p>
    <w:p w14:paraId="0C7F683F" w14:textId="77777777" w:rsidR="00D72225" w:rsidRPr="0078666E" w:rsidRDefault="00D72225" w:rsidP="000E6CB1">
      <w:pPr>
        <w:widowControl w:val="0"/>
        <w:spacing w:after="0" w:line="240" w:lineRule="auto"/>
        <w:ind w:left="709" w:firstLine="0"/>
        <w:contextualSpacing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color w:val="000000"/>
          <w:sz w:val="26"/>
          <w:szCs w:val="26"/>
        </w:rPr>
        <w:t>слова или словосочетания;</w:t>
      </w:r>
    </w:p>
    <w:p w14:paraId="0ECEE21A" w14:textId="77777777" w:rsidR="00D72225" w:rsidRPr="0078666E" w:rsidRDefault="00D72225" w:rsidP="000E6CB1">
      <w:pPr>
        <w:widowControl w:val="0"/>
        <w:spacing w:after="0" w:line="240" w:lineRule="auto"/>
        <w:ind w:left="709" w:firstLine="0"/>
        <w:contextualSpacing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color w:val="000000"/>
          <w:sz w:val="26"/>
          <w:szCs w:val="26"/>
        </w:rPr>
        <w:t>одного целого числа;</w:t>
      </w:r>
    </w:p>
    <w:p w14:paraId="31C4AF2D" w14:textId="559B169D" w:rsidR="00D72225" w:rsidRPr="0078666E" w:rsidRDefault="00D72225" w:rsidP="000E6CB1">
      <w:pPr>
        <w:widowControl w:val="0"/>
        <w:spacing w:after="0" w:line="240" w:lineRule="auto"/>
        <w:ind w:left="709" w:firstLine="0"/>
        <w:contextualSpacing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color w:val="000000"/>
          <w:sz w:val="26"/>
          <w:szCs w:val="26"/>
        </w:rPr>
        <w:t>комбинации букв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>ц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>ифр;</w:t>
      </w:r>
    </w:p>
    <w:p w14:paraId="61811FDF" w14:textId="3C4953F3" w:rsidR="006B7D1C" w:rsidRPr="0078666E" w:rsidRDefault="00D72225" w:rsidP="000E6CB1">
      <w:pPr>
        <w:widowControl w:val="0"/>
        <w:spacing w:after="0" w:line="240" w:lineRule="auto"/>
        <w:ind w:left="709" w:firstLine="0"/>
        <w:contextualSpacing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color w:val="000000"/>
          <w:sz w:val="26"/>
          <w:szCs w:val="26"/>
        </w:rPr>
        <w:t>десятичной</w:t>
      </w:r>
      <w:r w:rsidR="00591AF2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дроби (с использованием цифр, 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>запятой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>з</w:t>
      </w:r>
      <w:r w:rsidR="00591AF2" w:rsidRPr="0078666E">
        <w:rPr>
          <w:rFonts w:ascii="Times New Roman" w:hAnsi="Times New Roman" w:cs="Times New Roman"/>
          <w:color w:val="000000"/>
          <w:sz w:val="26"/>
          <w:szCs w:val="26"/>
        </w:rPr>
        <w:t>нака «минус» при необходимости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>), если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>и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>нструкции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>в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>ыполнению задания указано, что ответ можно дать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>в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>иде десятичной дроби;</w:t>
      </w:r>
    </w:p>
    <w:p w14:paraId="31B095A4" w14:textId="3BCB38C1" w:rsidR="00D72225" w:rsidRPr="0078666E" w:rsidRDefault="00D72225" w:rsidP="004D55A9">
      <w:pPr>
        <w:widowControl w:val="0"/>
        <w:spacing w:after="0" w:line="240" w:lineRule="auto"/>
        <w:ind w:left="709" w:firstLine="0"/>
        <w:contextualSpacing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color w:val="000000"/>
          <w:sz w:val="26"/>
          <w:szCs w:val="26"/>
        </w:rPr>
        <w:t>перечисления требуемых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>з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>адании пунктов, разделенных запятыми, если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>и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>нструкции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>з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>аданию указано, что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color w:val="000000"/>
          <w:sz w:val="26"/>
          <w:szCs w:val="26"/>
        </w:rPr>
        <w:t>о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твете элементы </w:t>
      </w:r>
      <w:r w:rsidR="00FC577B"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необходимо 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t xml:space="preserve">перечислить </w:t>
      </w:r>
      <w:r w:rsidRPr="0078666E">
        <w:rPr>
          <w:rFonts w:ascii="Times New Roman" w:hAnsi="Times New Roman" w:cs="Times New Roman"/>
          <w:color w:val="000000"/>
          <w:sz w:val="26"/>
          <w:szCs w:val="26"/>
        </w:rPr>
        <w:lastRenderedPageBreak/>
        <w:t xml:space="preserve">через запятую. </w:t>
      </w:r>
    </w:p>
    <w:p w14:paraId="5E697012" w14:textId="184018C4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Каждая цифра, буква, запятая или знак </w:t>
      </w:r>
      <w:r w:rsidR="00CE0D74" w:rsidRPr="0078666E">
        <w:rPr>
          <w:rFonts w:ascii="Times New Roman" w:hAnsi="Times New Roman" w:cs="Times New Roman"/>
          <w:sz w:val="26"/>
          <w:szCs w:val="26"/>
        </w:rPr>
        <w:t>«</w:t>
      </w:r>
      <w:r w:rsidRPr="0078666E">
        <w:rPr>
          <w:rFonts w:ascii="Times New Roman" w:hAnsi="Times New Roman" w:cs="Times New Roman"/>
          <w:sz w:val="26"/>
          <w:szCs w:val="26"/>
        </w:rPr>
        <w:t>минус</w:t>
      </w:r>
      <w:r w:rsidR="00CE0D74" w:rsidRPr="0078666E"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 xml:space="preserve"> (если число отрицательное) записывается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тдельную клеточку, строго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бразцу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ерхней части бланка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="00FC577B" w:rsidRPr="0078666E">
        <w:rPr>
          <w:rFonts w:ascii="Times New Roman" w:hAnsi="Times New Roman" w:cs="Times New Roman"/>
          <w:sz w:val="26"/>
          <w:szCs w:val="26"/>
        </w:rPr>
        <w:t>1</w:t>
      </w:r>
      <w:r w:rsidRPr="0078666E">
        <w:rPr>
          <w:rFonts w:ascii="Times New Roman" w:hAnsi="Times New Roman" w:cs="Times New Roman"/>
          <w:sz w:val="26"/>
          <w:szCs w:val="26"/>
        </w:rPr>
        <w:t xml:space="preserve">. </w:t>
      </w:r>
    </w:p>
    <w:p w14:paraId="0DFD44EC" w14:textId="6EA02B46" w:rsidR="00E00CA9" w:rsidRPr="0078666E" w:rsidRDefault="00E00CA9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При написании ответов, состоящих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вух или более слов, каждое слово записывается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="008128A6" w:rsidRPr="0078666E">
        <w:rPr>
          <w:rFonts w:ascii="Times New Roman" w:hAnsi="Times New Roman" w:cs="Times New Roman"/>
          <w:sz w:val="26"/>
          <w:szCs w:val="26"/>
        </w:rPr>
        <w:t xml:space="preserve">оответствии с </w:t>
      </w:r>
      <w:r w:rsidRPr="0078666E">
        <w:rPr>
          <w:rFonts w:ascii="Times New Roman" w:hAnsi="Times New Roman" w:cs="Times New Roman"/>
          <w:sz w:val="26"/>
          <w:szCs w:val="26"/>
        </w:rPr>
        <w:t xml:space="preserve"> инструкци</w:t>
      </w:r>
      <w:r w:rsidR="00FA5CBA" w:rsidRPr="0078666E">
        <w:rPr>
          <w:rFonts w:ascii="Times New Roman" w:hAnsi="Times New Roman" w:cs="Times New Roman"/>
          <w:sz w:val="26"/>
          <w:szCs w:val="26"/>
        </w:rPr>
        <w:t>ями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аписи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ИМ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="008128A6" w:rsidRPr="0078666E">
        <w:rPr>
          <w:rFonts w:ascii="Times New Roman" w:hAnsi="Times New Roman" w:cs="Times New Roman"/>
          <w:sz w:val="26"/>
          <w:szCs w:val="26"/>
        </w:rPr>
        <w:t xml:space="preserve">оответствующим учебным предметам </w:t>
      </w:r>
      <w:r w:rsidR="008A027F" w:rsidRPr="0078666E">
        <w:rPr>
          <w:rFonts w:ascii="Times New Roman" w:hAnsi="Times New Roman" w:cs="Times New Roman"/>
          <w:sz w:val="26"/>
          <w:szCs w:val="26"/>
        </w:rPr>
        <w:t>(например: без пробелов, запятых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="008A027F" w:rsidRPr="0078666E">
        <w:rPr>
          <w:rFonts w:ascii="Times New Roman" w:hAnsi="Times New Roman" w:cs="Times New Roman"/>
          <w:sz w:val="26"/>
          <w:szCs w:val="26"/>
        </w:rPr>
        <w:t>ругих дополнительных символов)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</w:p>
    <w:p w14:paraId="4849D82B" w14:textId="2F473A11" w:rsidR="00E00CA9" w:rsidRPr="0078666E" w:rsidRDefault="00E00CA9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Если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твете больше 17 символов (количество клеточек, отведенное для записи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8A027F" w:rsidRPr="0078666E">
        <w:rPr>
          <w:rFonts w:ascii="Times New Roman" w:hAnsi="Times New Roman" w:cs="Times New Roman"/>
          <w:sz w:val="26"/>
          <w:szCs w:val="26"/>
        </w:rPr>
        <w:t>ратким ответом</w:t>
      </w:r>
      <w:r w:rsidRPr="0078666E">
        <w:rPr>
          <w:rFonts w:ascii="Times New Roman" w:hAnsi="Times New Roman" w:cs="Times New Roman"/>
          <w:sz w:val="26"/>
          <w:szCs w:val="26"/>
        </w:rPr>
        <w:t>),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то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твет записывается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тведенном для него месте,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бращая внимания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азбиение этого поля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леточки. Ответ должен быть написан разборчиво, более узкими символами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дну строчку,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спользованием всей длины отведенного под него поля. Символы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твете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олжны соприкасаться друг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ругом.</w:t>
      </w:r>
      <w:r w:rsidR="008128A6" w:rsidRPr="0078666E">
        <w:rPr>
          <w:rFonts w:ascii="Times New Roman" w:hAnsi="Times New Roman" w:cs="Times New Roman"/>
          <w:sz w:val="26"/>
          <w:szCs w:val="26"/>
        </w:rPr>
        <w:t xml:space="preserve"> Термин следует писать полностью. Любые сокращения запрещены.</w:t>
      </w:r>
    </w:p>
    <w:p w14:paraId="53F6B992" w14:textId="28E96548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Если кратким ответом должно быть слово, пропущенное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1D1386" w:rsidRPr="0078666E">
        <w:rPr>
          <w:rFonts w:ascii="Times New Roman" w:hAnsi="Times New Roman" w:cs="Times New Roman"/>
          <w:sz w:val="26"/>
          <w:szCs w:val="26"/>
        </w:rPr>
        <w:t>ексте задания,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то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>то слово нужно писать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ой форме (род, число, падеж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.п.),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оторой оно должно стоять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1D1386" w:rsidRPr="0078666E">
        <w:rPr>
          <w:rFonts w:ascii="Times New Roman" w:hAnsi="Times New Roman" w:cs="Times New Roman"/>
          <w:sz w:val="26"/>
          <w:szCs w:val="26"/>
        </w:rPr>
        <w:t>адании</w:t>
      </w:r>
      <w:r w:rsidRPr="0078666E">
        <w:rPr>
          <w:rFonts w:ascii="Times New Roman" w:hAnsi="Times New Roman" w:cs="Times New Roman"/>
          <w:sz w:val="26"/>
          <w:szCs w:val="26"/>
        </w:rPr>
        <w:t>.</w:t>
      </w:r>
    </w:p>
    <w:p w14:paraId="3B39E89C" w14:textId="74800AD2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Если числовой ответ получается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иде дроби,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то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>ё следует округлить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до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ц</w:t>
      </w:r>
      <w:r w:rsidRPr="0078666E">
        <w:rPr>
          <w:rFonts w:ascii="Times New Roman" w:hAnsi="Times New Roman" w:cs="Times New Roman"/>
          <w:sz w:val="26"/>
          <w:szCs w:val="26"/>
        </w:rPr>
        <w:t>елого числа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п</w:t>
      </w:r>
      <w:r w:rsidRPr="0078666E">
        <w:rPr>
          <w:rFonts w:ascii="Times New Roman" w:hAnsi="Times New Roman" w:cs="Times New Roman"/>
          <w:sz w:val="26"/>
          <w:szCs w:val="26"/>
        </w:rPr>
        <w:t>равилам округления, если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нструкции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ыполнению задания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ребуется записать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 ответ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="00FC577B" w:rsidRPr="0078666E">
        <w:rPr>
          <w:rFonts w:ascii="Times New Roman" w:hAnsi="Times New Roman" w:cs="Times New Roman"/>
          <w:sz w:val="26"/>
          <w:szCs w:val="26"/>
        </w:rPr>
        <w:t>иде десятичной дроби (</w:t>
      </w:r>
      <w:r w:rsidR="00FC577B" w:rsidRPr="0078666E">
        <w:rPr>
          <w:rFonts w:ascii="Times New Roman" w:hAnsi="Times New Roman" w:cs="Times New Roman"/>
          <w:i/>
          <w:sz w:val="26"/>
          <w:szCs w:val="26"/>
        </w:rPr>
        <w:t>н</w:t>
      </w:r>
      <w:r w:rsidRPr="0078666E">
        <w:rPr>
          <w:rFonts w:ascii="Times New Roman" w:hAnsi="Times New Roman" w:cs="Times New Roman"/>
          <w:i/>
          <w:sz w:val="26"/>
          <w:szCs w:val="26"/>
        </w:rPr>
        <w:t>апример: 2,3 округляет</w:t>
      </w:r>
      <w:r w:rsidR="00FC577B" w:rsidRPr="0078666E">
        <w:rPr>
          <w:rFonts w:ascii="Times New Roman" w:hAnsi="Times New Roman" w:cs="Times New Roman"/>
          <w:i/>
          <w:sz w:val="26"/>
          <w:szCs w:val="26"/>
        </w:rPr>
        <w:t>ся до 2; 2,5 – до 3; 2,7 – до 3).</w:t>
      </w:r>
      <w:r w:rsidRPr="0078666E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Pr="0078666E">
        <w:rPr>
          <w:rFonts w:ascii="Times New Roman" w:hAnsi="Times New Roman" w:cs="Times New Roman"/>
          <w:sz w:val="26"/>
          <w:szCs w:val="26"/>
        </w:rPr>
        <w:t>Это правило должно выполняться для тех заданий, для которых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>нструкции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ыполнению работы нет указаний, что ответ нужно дать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иде десятичной дроби.</w:t>
      </w:r>
    </w:p>
    <w:p w14:paraId="379D88F5" w14:textId="7FCAB646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ответе, записанном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иде десятичной дроби,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 xml:space="preserve">ачестве разделителя следует указывать запятую. </w:t>
      </w:r>
    </w:p>
    <w:p w14:paraId="319BE224" w14:textId="27FFC464" w:rsidR="00D72225" w:rsidRPr="0078666E" w:rsidRDefault="001D1386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Запрещается записывать ответ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иде математического выражения или формулы.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твете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Pr="0078666E">
        <w:rPr>
          <w:rFonts w:ascii="Times New Roman" w:hAnsi="Times New Roman" w:cs="Times New Roman"/>
          <w:sz w:val="26"/>
          <w:szCs w:val="26"/>
        </w:rPr>
        <w:t>казываются названия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 единиц измерения (градусы, проценты, метры, тонны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.д.) – </w:t>
      </w:r>
      <w:r w:rsidR="00FC577B" w:rsidRPr="0078666E">
        <w:rPr>
          <w:rFonts w:ascii="Times New Roman" w:hAnsi="Times New Roman" w:cs="Times New Roman"/>
          <w:sz w:val="26"/>
          <w:szCs w:val="26"/>
        </w:rPr>
        <w:t>так как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 они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="00D72225" w:rsidRPr="0078666E">
        <w:rPr>
          <w:rFonts w:ascii="Times New Roman" w:hAnsi="Times New Roman" w:cs="Times New Roman"/>
          <w:sz w:val="26"/>
          <w:szCs w:val="26"/>
        </w:rPr>
        <w:t>удут учитываться при оценивании. Недопустимы заголовки или комментарии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="00D72225" w:rsidRPr="0078666E">
        <w:rPr>
          <w:rFonts w:ascii="Times New Roman" w:hAnsi="Times New Roman" w:cs="Times New Roman"/>
          <w:sz w:val="26"/>
          <w:szCs w:val="26"/>
        </w:rPr>
        <w:t xml:space="preserve">твету. </w:t>
      </w:r>
    </w:p>
    <w:p w14:paraId="443F4F54" w14:textId="34E8CC10" w:rsidR="00D72225" w:rsidRPr="0078666E" w:rsidRDefault="00D72225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 w:rsidRPr="00A605E4">
        <w:rPr>
          <w:rFonts w:ascii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61D0AC2A" wp14:editId="1D69B6FA">
            <wp:extent cx="6036945" cy="1693545"/>
            <wp:effectExtent l="19050" t="0" r="1905" b="0"/>
            <wp:docPr id="66" name="Рисунок 66" descr="C:\Users\B215~1\AppData\Local\Temp\Rar$DRa0.381\Бланк 1 ЕГЭ 2015 _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B215~1\AppData\Local\Temp\Rar$DRa0.381\Бланк 1 ЕГЭ 2015 _ 2.jpg"/>
                    <pic:cNvPicPr>
                      <a:picLocks noChangeAspect="1" noChangeArrowheads="1"/>
                    </pic:cNvPicPr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945" cy="1693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Рис. 8. Область замены ошибочных ответов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з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iCs/>
          <w:color w:val="000000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к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ратким ответом</w:t>
      </w:r>
    </w:p>
    <w:p w14:paraId="4BD31199" w14:textId="7AFE3433" w:rsidR="00FC577B" w:rsidRPr="0078666E" w:rsidRDefault="00FC577B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нижней части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 предусмотрены поля для записи исправленных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 xml:space="preserve">ратким ответом взамен ошибочно записанных (рис. 8). </w:t>
      </w:r>
    </w:p>
    <w:p w14:paraId="7B56EA61" w14:textId="0C4BBC10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Для замены внесенного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 xml:space="preserve">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1 ответа нужно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оответствующих полях замены проставить номер задания, ответ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оторый следует исправить</w:t>
      </w:r>
      <w:r w:rsidR="00E859DC" w:rsidRPr="0078666E">
        <w:rPr>
          <w:rFonts w:ascii="Times New Roman" w:hAnsi="Times New Roman" w:cs="Times New Roman"/>
          <w:sz w:val="26"/>
          <w:szCs w:val="26"/>
        </w:rPr>
        <w:t>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аписать новое значение верного ответа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у</w:t>
      </w:r>
      <w:r w:rsidRPr="0078666E">
        <w:rPr>
          <w:rFonts w:ascii="Times New Roman" w:hAnsi="Times New Roman" w:cs="Times New Roman"/>
          <w:sz w:val="26"/>
          <w:szCs w:val="26"/>
        </w:rPr>
        <w:t>казанное задание.</w:t>
      </w:r>
    </w:p>
    <w:p w14:paraId="506A763C" w14:textId="52A8354C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случае если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бласти замены ошибочных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ратким ответом будет заполнено поле для номера задания,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Pr="0078666E">
        <w:rPr>
          <w:rFonts w:ascii="Times New Roman" w:hAnsi="Times New Roman" w:cs="Times New Roman"/>
          <w:sz w:val="26"/>
          <w:szCs w:val="26"/>
        </w:rPr>
        <w:t>овый ответ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в</w:t>
      </w:r>
      <w:r w:rsidRPr="0078666E">
        <w:rPr>
          <w:rFonts w:ascii="Times New Roman" w:hAnsi="Times New Roman" w:cs="Times New Roman"/>
          <w:sz w:val="26"/>
          <w:szCs w:val="26"/>
        </w:rPr>
        <w:t>несен,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то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ля оценивания будет использоваться пустой ответ (т.е. задание будет засчитано невыполненным). </w:t>
      </w:r>
      <w:r w:rsidRPr="0078666E">
        <w:rPr>
          <w:rFonts w:ascii="Times New Roman" w:hAnsi="Times New Roman" w:cs="Times New Roman"/>
          <w:sz w:val="26"/>
          <w:szCs w:val="26"/>
        </w:rPr>
        <w:lastRenderedPageBreak/>
        <w:t>Поэтому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лучае неправильного указани</w:t>
      </w:r>
      <w:r w:rsidR="00591AF2" w:rsidRPr="0078666E">
        <w:rPr>
          <w:rFonts w:ascii="Times New Roman" w:hAnsi="Times New Roman" w:cs="Times New Roman"/>
          <w:sz w:val="26"/>
          <w:szCs w:val="26"/>
        </w:rPr>
        <w:t>я</w:t>
      </w:r>
      <w:r w:rsidRPr="0078666E">
        <w:rPr>
          <w:rFonts w:ascii="Times New Roman" w:hAnsi="Times New Roman" w:cs="Times New Roman"/>
          <w:sz w:val="26"/>
          <w:szCs w:val="26"/>
        </w:rPr>
        <w:t xml:space="preserve"> номера задания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бласти замены ошибочных ответов, неправильный номер задания следует зачеркнуть.</w:t>
      </w:r>
    </w:p>
    <w:p w14:paraId="1F46C453" w14:textId="037B2ED3" w:rsidR="00D72225" w:rsidRPr="004D55A9" w:rsidRDefault="00D72225" w:rsidP="004D55A9">
      <w:pPr>
        <w:pStyle w:val="2"/>
      </w:pPr>
      <w:bookmarkStart w:id="18" w:name="_Toc439067131"/>
      <w:r w:rsidRPr="00AF38F5">
        <w:t xml:space="preserve">Заполнение бланка ответов </w:t>
      </w:r>
      <w:r w:rsidR="00C10502">
        <w:t>№ </w:t>
      </w:r>
      <w:r w:rsidRPr="00AF38F5">
        <w:t>2</w:t>
      </w:r>
      <w:r w:rsidR="00FC577B" w:rsidRPr="004D55A9">
        <w:t xml:space="preserve"> (рис. 9</w:t>
      </w:r>
      <w:r w:rsidR="00E45C43" w:rsidRPr="004D55A9">
        <w:t>, 10</w:t>
      </w:r>
      <w:r w:rsidR="00FC577B" w:rsidRPr="00AF38F5">
        <w:t>)</w:t>
      </w:r>
      <w:bookmarkEnd w:id="18"/>
    </w:p>
    <w:p w14:paraId="78E66689" w14:textId="0D6F06E1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 предназначен для записи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адания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азвернутым ответом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 (строго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="00FC577B" w:rsidRPr="0078666E">
        <w:rPr>
          <w:rFonts w:ascii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="00FC577B" w:rsidRPr="0078666E">
        <w:rPr>
          <w:rFonts w:ascii="Times New Roman" w:hAnsi="Times New Roman" w:cs="Times New Roman"/>
          <w:sz w:val="26"/>
          <w:szCs w:val="26"/>
        </w:rPr>
        <w:t>ребованиями инструкции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к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="00FC577B" w:rsidRPr="0078666E">
        <w:rPr>
          <w:rFonts w:ascii="Times New Roman" w:hAnsi="Times New Roman" w:cs="Times New Roman"/>
          <w:sz w:val="26"/>
          <w:szCs w:val="26"/>
        </w:rPr>
        <w:t>ИМ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к</w:t>
      </w:r>
      <w:r w:rsidR="00C10502">
        <w:rPr>
          <w:rFonts w:ascii="Times New Roman" w:hAnsi="Times New Roman" w:cs="Times New Roman"/>
          <w:sz w:val="26"/>
          <w:szCs w:val="26"/>
        </w:rPr>
        <w:t> </w:t>
      </w:r>
      <w:r w:rsidR="00C10502" w:rsidRPr="0078666E">
        <w:rPr>
          <w:rFonts w:ascii="Times New Roman" w:hAnsi="Times New Roman" w:cs="Times New Roman"/>
          <w:sz w:val="26"/>
          <w:szCs w:val="26"/>
        </w:rPr>
        <w:t>о</w:t>
      </w:r>
      <w:r w:rsidR="00FC577B" w:rsidRPr="0078666E">
        <w:rPr>
          <w:rFonts w:ascii="Times New Roman" w:hAnsi="Times New Roman" w:cs="Times New Roman"/>
          <w:sz w:val="26"/>
          <w:szCs w:val="26"/>
        </w:rPr>
        <w:t>тдельным заданиям КИМ).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</w:p>
    <w:p w14:paraId="39F8936D" w14:textId="356DF125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Информация для заполнения полей верхней части бланка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 ответов №</w:t>
      </w:r>
      <w:r w:rsidR="00526466" w:rsidRPr="0078666E">
        <w:rPr>
          <w:rFonts w:ascii="Times New Roman" w:hAnsi="Times New Roman" w:cs="Times New Roman"/>
          <w:sz w:val="26"/>
          <w:szCs w:val="26"/>
        </w:rPr>
        <w:t> </w:t>
      </w:r>
      <w:r w:rsidR="00FC577B" w:rsidRPr="0078666E">
        <w:rPr>
          <w:rFonts w:ascii="Times New Roman" w:hAnsi="Times New Roman" w:cs="Times New Roman"/>
          <w:sz w:val="26"/>
          <w:szCs w:val="26"/>
        </w:rPr>
        <w:t>2</w:t>
      </w:r>
      <w:r w:rsidRPr="0078666E">
        <w:rPr>
          <w:rFonts w:ascii="Times New Roman" w:hAnsi="Times New Roman" w:cs="Times New Roman"/>
          <w:sz w:val="26"/>
          <w:szCs w:val="26"/>
        </w:rPr>
        <w:t xml:space="preserve"> </w:t>
      </w:r>
      <w:r w:rsidR="001D1386" w:rsidRPr="0078666E">
        <w:rPr>
          <w:rFonts w:ascii="Times New Roman" w:hAnsi="Times New Roman" w:cs="Times New Roman"/>
          <w:sz w:val="26"/>
          <w:szCs w:val="26"/>
        </w:rPr>
        <w:t>(«К</w:t>
      </w:r>
      <w:r w:rsidRPr="0078666E">
        <w:rPr>
          <w:rFonts w:ascii="Times New Roman" w:hAnsi="Times New Roman" w:cs="Times New Roman"/>
          <w:sz w:val="26"/>
          <w:szCs w:val="26"/>
        </w:rPr>
        <w:t>од региона</w:t>
      </w:r>
      <w:r w:rsidR="001D1386" w:rsidRPr="0078666E">
        <w:rPr>
          <w:rFonts w:ascii="Times New Roman" w:hAnsi="Times New Roman" w:cs="Times New Roman"/>
          <w:sz w:val="26"/>
          <w:szCs w:val="26"/>
        </w:rPr>
        <w:t>»</w:t>
      </w:r>
      <w:r w:rsidRPr="0078666E">
        <w:rPr>
          <w:rFonts w:ascii="Times New Roman" w:hAnsi="Times New Roman" w:cs="Times New Roman"/>
          <w:sz w:val="26"/>
          <w:szCs w:val="26"/>
        </w:rPr>
        <w:t xml:space="preserve">, </w:t>
      </w:r>
      <w:r w:rsidR="001D1386" w:rsidRPr="0078666E">
        <w:rPr>
          <w:rFonts w:ascii="Times New Roman" w:hAnsi="Times New Roman" w:cs="Times New Roman"/>
          <w:sz w:val="26"/>
          <w:szCs w:val="26"/>
        </w:rPr>
        <w:t>«К</w:t>
      </w:r>
      <w:r w:rsidRPr="0078666E">
        <w:rPr>
          <w:rFonts w:ascii="Times New Roman" w:hAnsi="Times New Roman" w:cs="Times New Roman"/>
          <w:sz w:val="26"/>
          <w:szCs w:val="26"/>
        </w:rPr>
        <w:t>од</w:t>
      </w:r>
      <w:r w:rsidR="00725C78" w:rsidRPr="0078666E">
        <w:rPr>
          <w:rFonts w:ascii="Times New Roman" w:hAnsi="Times New Roman" w:cs="Times New Roman"/>
          <w:sz w:val="26"/>
          <w:szCs w:val="26"/>
        </w:rPr>
        <w:t xml:space="preserve"> предмета»</w:t>
      </w:r>
      <w:r w:rsidRPr="0078666E">
        <w:rPr>
          <w:rFonts w:ascii="Times New Roman" w:hAnsi="Times New Roman" w:cs="Times New Roman"/>
          <w:sz w:val="26"/>
          <w:szCs w:val="26"/>
        </w:rPr>
        <w:t xml:space="preserve"> и </w:t>
      </w:r>
      <w:r w:rsidR="00725C78" w:rsidRPr="0078666E">
        <w:rPr>
          <w:rFonts w:ascii="Times New Roman" w:hAnsi="Times New Roman" w:cs="Times New Roman"/>
          <w:sz w:val="26"/>
          <w:szCs w:val="26"/>
        </w:rPr>
        <w:t>«Н</w:t>
      </w:r>
      <w:r w:rsidRPr="0078666E">
        <w:rPr>
          <w:rFonts w:ascii="Times New Roman" w:hAnsi="Times New Roman" w:cs="Times New Roman"/>
          <w:sz w:val="26"/>
          <w:szCs w:val="26"/>
        </w:rPr>
        <w:t>азвание предмета</w:t>
      </w:r>
      <w:r w:rsidR="00725C78" w:rsidRPr="0078666E">
        <w:rPr>
          <w:rFonts w:ascii="Times New Roman" w:hAnsi="Times New Roman" w:cs="Times New Roman"/>
          <w:sz w:val="26"/>
          <w:szCs w:val="26"/>
        </w:rPr>
        <w:t>»)</w:t>
      </w:r>
      <w:r w:rsidRPr="0078666E">
        <w:rPr>
          <w:rFonts w:ascii="Times New Roman" w:hAnsi="Times New Roman" w:cs="Times New Roman"/>
          <w:sz w:val="26"/>
          <w:szCs w:val="26"/>
        </w:rPr>
        <w:t xml:space="preserve"> должна соответствовать информации, внесенной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ланк регистрации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ланк ответов №</w:t>
      </w:r>
      <w:r w:rsidR="00526466" w:rsidRPr="0078666E"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1.</w:t>
      </w:r>
    </w:p>
    <w:p w14:paraId="103C879B" w14:textId="15435579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Поле «Дополнительный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2» заполняет организатор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удитории при выдаче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 вписывая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 xml:space="preserve">то поле цифровое значение штрихкода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 (расположенное под шрихкодом бланка), к</w:t>
      </w:r>
      <w:r w:rsidR="00FC577B" w:rsidRPr="0078666E">
        <w:rPr>
          <w:rFonts w:ascii="Times New Roman" w:hAnsi="Times New Roman" w:cs="Times New Roman"/>
          <w:sz w:val="26"/>
          <w:szCs w:val="26"/>
        </w:rPr>
        <w:t xml:space="preserve">оторый выдается участнику ЕГЭ. </w:t>
      </w:r>
      <w:r w:rsidRPr="0078666E">
        <w:rPr>
          <w:rFonts w:ascii="Times New Roman" w:hAnsi="Times New Roman" w:cs="Times New Roman"/>
          <w:sz w:val="26"/>
          <w:szCs w:val="26"/>
        </w:rPr>
        <w:t>Поле «Резерв-</w:t>
      </w:r>
      <w:r w:rsidR="00591AF2" w:rsidRPr="0078666E">
        <w:rPr>
          <w:rFonts w:ascii="Times New Roman" w:hAnsi="Times New Roman" w:cs="Times New Roman"/>
          <w:sz w:val="26"/>
          <w:szCs w:val="26"/>
        </w:rPr>
        <w:t>6</w:t>
      </w:r>
      <w:r w:rsidRPr="0078666E">
        <w:rPr>
          <w:rFonts w:ascii="Times New Roman" w:hAnsi="Times New Roman" w:cs="Times New Roman"/>
          <w:sz w:val="26"/>
          <w:szCs w:val="26"/>
        </w:rPr>
        <w:t>»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Pr="0078666E">
        <w:rPr>
          <w:rFonts w:ascii="Times New Roman" w:hAnsi="Times New Roman" w:cs="Times New Roman"/>
          <w:sz w:val="26"/>
          <w:szCs w:val="26"/>
        </w:rPr>
        <w:t>аполняется.</w:t>
      </w:r>
    </w:p>
    <w:p w14:paraId="7D2AF1F6" w14:textId="025C10C9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При недостатке места для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л</w:t>
      </w:r>
      <w:r w:rsidRPr="0078666E">
        <w:rPr>
          <w:rFonts w:ascii="Times New Roman" w:hAnsi="Times New Roman" w:cs="Times New Roman"/>
          <w:sz w:val="26"/>
          <w:szCs w:val="26"/>
        </w:rPr>
        <w:t xml:space="preserve">ицевой стороне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участник ЕГЭ </w:t>
      </w:r>
      <w:r w:rsidR="00BE4636" w:rsidRPr="0078666E">
        <w:rPr>
          <w:rFonts w:ascii="Times New Roman" w:hAnsi="Times New Roman" w:cs="Times New Roman"/>
          <w:sz w:val="26"/>
          <w:szCs w:val="26"/>
        </w:rPr>
        <w:t xml:space="preserve">должен </w:t>
      </w:r>
      <w:r w:rsidRPr="0078666E">
        <w:rPr>
          <w:rFonts w:ascii="Times New Roman" w:hAnsi="Times New Roman" w:cs="Times New Roman"/>
          <w:sz w:val="26"/>
          <w:szCs w:val="26"/>
        </w:rPr>
        <w:t>продолжить записи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боротной стороне бланка, сделав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н</w:t>
      </w:r>
      <w:r w:rsidR="00591AF2" w:rsidRPr="0078666E">
        <w:rPr>
          <w:rFonts w:ascii="Times New Roman" w:hAnsi="Times New Roman" w:cs="Times New Roman"/>
          <w:sz w:val="26"/>
          <w:szCs w:val="26"/>
        </w:rPr>
        <w:t>ижней части области ответов</w:t>
      </w:r>
      <w:r w:rsidRPr="0078666E">
        <w:rPr>
          <w:rFonts w:ascii="Times New Roman" w:hAnsi="Times New Roman" w:cs="Times New Roman"/>
          <w:sz w:val="26"/>
          <w:szCs w:val="26"/>
        </w:rPr>
        <w:t xml:space="preserve"> лицевой стороны </w:t>
      </w:r>
      <w:r w:rsidR="00591AF2" w:rsidRPr="0078666E">
        <w:rPr>
          <w:rFonts w:ascii="Times New Roman" w:hAnsi="Times New Roman" w:cs="Times New Roman"/>
          <w:sz w:val="26"/>
          <w:szCs w:val="26"/>
        </w:rPr>
        <w:t xml:space="preserve">бланка </w:t>
      </w:r>
      <w:r w:rsidRPr="0078666E">
        <w:rPr>
          <w:rFonts w:ascii="Times New Roman" w:hAnsi="Times New Roman" w:cs="Times New Roman"/>
          <w:sz w:val="26"/>
          <w:szCs w:val="26"/>
        </w:rPr>
        <w:t>запись «смотри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бороте». Для удобства все страницы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 пронумерованы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>азлинованы пунктирными линиями «в клеточку».</w:t>
      </w:r>
    </w:p>
    <w:p w14:paraId="73917475" w14:textId="01924BD2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При недостатке места для ответов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 xml:space="preserve">сновном бланке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участник ЕГЭ </w:t>
      </w:r>
      <w:r w:rsidR="00BE4636" w:rsidRPr="0078666E">
        <w:rPr>
          <w:rFonts w:ascii="Times New Roman" w:hAnsi="Times New Roman" w:cs="Times New Roman"/>
          <w:sz w:val="26"/>
          <w:szCs w:val="26"/>
        </w:rPr>
        <w:t xml:space="preserve">должен </w:t>
      </w:r>
      <w:r w:rsidRPr="0078666E">
        <w:rPr>
          <w:rFonts w:ascii="Times New Roman" w:hAnsi="Times New Roman" w:cs="Times New Roman"/>
          <w:sz w:val="26"/>
          <w:szCs w:val="26"/>
        </w:rPr>
        <w:t>продолжить записи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>ополнительном бланке ответов № 2, выдаваемом организатором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 xml:space="preserve">ребованию участника </w:t>
      </w:r>
      <w:r w:rsidR="00734FF0" w:rsidRPr="0078666E">
        <w:rPr>
          <w:rFonts w:ascii="Times New Roman" w:hAnsi="Times New Roman" w:cs="Times New Roman"/>
          <w:sz w:val="26"/>
          <w:szCs w:val="26"/>
        </w:rPr>
        <w:t>ЕГЭ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лучае, когда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 xml:space="preserve">бласти ответов основного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сталось места.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 xml:space="preserve">лучае заполнения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при незаполненном основном бланке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 ответы, внесенные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д</w:t>
      </w:r>
      <w:r w:rsidRPr="0078666E">
        <w:rPr>
          <w:rFonts w:ascii="Times New Roman" w:hAnsi="Times New Roman" w:cs="Times New Roman"/>
          <w:sz w:val="26"/>
          <w:szCs w:val="26"/>
        </w:rPr>
        <w:t xml:space="preserve">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 оцениваться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б</w:t>
      </w:r>
      <w:r w:rsidRPr="0078666E">
        <w:rPr>
          <w:rFonts w:ascii="Times New Roman" w:hAnsi="Times New Roman" w:cs="Times New Roman"/>
          <w:sz w:val="26"/>
          <w:szCs w:val="26"/>
        </w:rPr>
        <w:t>удут.</w:t>
      </w:r>
    </w:p>
    <w:p w14:paraId="2E2DA3B7" w14:textId="3C10B586" w:rsidR="00D72225" w:rsidRPr="0078666E" w:rsidRDefault="00BD7B3C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 w:rsidRPr="004D55A9">
        <w:rPr>
          <w:rFonts w:ascii="Times New Roman" w:hAnsi="Times New Roman" w:cs="Times New Roman"/>
          <w:noProof/>
          <w:color w:val="000000"/>
          <w:sz w:val="26"/>
          <w:szCs w:val="26"/>
        </w:rPr>
        <w:lastRenderedPageBreak/>
        <w:drawing>
          <wp:inline distT="0" distB="0" distL="0" distR="0" wp14:anchorId="7B9D67FD" wp14:editId="60AB4693">
            <wp:extent cx="6086475" cy="8608452"/>
            <wp:effectExtent l="0" t="0" r="0" b="2540"/>
            <wp:docPr id="8" name="Рисунок 8" descr="C:\Users\elegarka\AppData\Local\Microsoft\Windows\Temporary Internet Files\Content.Outlook\LZO9TSKR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egarka\AppData\Local\Microsoft\Windows\Temporary Internet Files\Content.Outlook\LZO9TSKR\4.jpg"/>
                    <pic:cNvPicPr>
                      <a:picLocks noChangeAspect="1" noChangeArrowheads="1"/>
                    </pic:cNvPicPr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793" cy="861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EE7D06" w14:textId="3B522D30" w:rsidR="00D72225" w:rsidRPr="0078666E" w:rsidRDefault="00D72225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Рис. 9. Бланк ответов </w:t>
      </w:r>
      <w:r w:rsidR="00C10502">
        <w:rPr>
          <w:rFonts w:ascii="Times New Roman" w:hAnsi="Times New Roman" w:cs="Times New Roman"/>
          <w:iCs/>
          <w:color w:val="000000"/>
          <w:sz w:val="26"/>
          <w:szCs w:val="26"/>
        </w:rPr>
        <w:t>№ 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2</w:t>
      </w:r>
    </w:p>
    <w:p w14:paraId="033F04FB" w14:textId="77777777" w:rsidR="008A1DA0" w:rsidRPr="0078666E" w:rsidRDefault="00586C04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A605E4">
        <w:rPr>
          <w:rFonts w:ascii="Calibri" w:eastAsia="Calibri" w:hAnsi="Calibri" w:cs="Times New Roman"/>
          <w:noProof/>
          <w:sz w:val="22"/>
        </w:rPr>
        <w:lastRenderedPageBreak/>
        <w:drawing>
          <wp:inline distT="0" distB="0" distL="0" distR="0" wp14:anchorId="055D2FB9" wp14:editId="62FC90FD">
            <wp:extent cx="6153150" cy="8764392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169518" cy="87877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AED4B2" w14:textId="3A390690" w:rsidR="008A1DA0" w:rsidRPr="0078666E" w:rsidRDefault="008A1DA0" w:rsidP="004D55A9">
      <w:pPr>
        <w:widowControl w:val="0"/>
        <w:spacing w:line="240" w:lineRule="auto"/>
        <w:ind w:firstLine="0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Рис. 10. Бланк ответов </w:t>
      </w:r>
      <w:r w:rsidR="00C10502">
        <w:rPr>
          <w:rFonts w:ascii="Times New Roman" w:hAnsi="Times New Roman" w:cs="Times New Roman"/>
          <w:iCs/>
          <w:color w:val="000000"/>
          <w:sz w:val="26"/>
          <w:szCs w:val="26"/>
        </w:rPr>
        <w:t>№ 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2 (оборотная сторона)</w:t>
      </w:r>
    </w:p>
    <w:p w14:paraId="05227D66" w14:textId="5E052B5D" w:rsidR="00D72225" w:rsidRPr="00AF38F5" w:rsidRDefault="00D72225" w:rsidP="004D55A9">
      <w:pPr>
        <w:pStyle w:val="2"/>
      </w:pPr>
      <w:bookmarkStart w:id="19" w:name="_Toc439067132"/>
      <w:r w:rsidRPr="00AF38F5">
        <w:lastRenderedPageBreak/>
        <w:t xml:space="preserve">Заполнение дополнительного бланка ответов </w:t>
      </w:r>
      <w:r w:rsidR="00C10502">
        <w:t>№ </w:t>
      </w:r>
      <w:r w:rsidRPr="00AF38F5">
        <w:t>2</w:t>
      </w:r>
      <w:r w:rsidR="00734FF0" w:rsidRPr="004D55A9">
        <w:t xml:space="preserve"> (рис. 1</w:t>
      </w:r>
      <w:r w:rsidR="00D708C3" w:rsidRPr="004D55A9">
        <w:t>1, 12</w:t>
      </w:r>
      <w:r w:rsidR="00734FF0" w:rsidRPr="004D55A9">
        <w:t>)</w:t>
      </w:r>
      <w:bookmarkEnd w:id="19"/>
    </w:p>
    <w:p w14:paraId="1731562C" w14:textId="6810A0AE" w:rsidR="00734FF0" w:rsidRPr="0078666E" w:rsidRDefault="0087145D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noProof/>
          <w:color w:val="000000"/>
          <w:sz w:val="26"/>
          <w:szCs w:val="26"/>
        </w:rPr>
      </w:pPr>
      <w:r w:rsidRPr="004D55A9">
        <w:rPr>
          <w:rFonts w:ascii="Times New Roman" w:hAnsi="Times New Roman" w:cs="Times New Roman"/>
          <w:noProof/>
          <w:color w:val="000000"/>
          <w:sz w:val="26"/>
          <w:szCs w:val="26"/>
        </w:rPr>
        <w:drawing>
          <wp:inline distT="0" distB="0" distL="0" distR="0" wp14:anchorId="0E533060" wp14:editId="28738D05">
            <wp:extent cx="6076950" cy="8594981"/>
            <wp:effectExtent l="0" t="0" r="0" b="0"/>
            <wp:docPr id="9" name="Рисунок 9" descr="C:\Users\elegarka\AppData\Local\Microsoft\Windows\Temporary Internet Files\Content.Outlook\LZO9TSKR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egarka\AppData\Local\Microsoft\Windows\Temporary Internet Files\Content.Outlook\LZO9TSKR\5.jpg"/>
                    <pic:cNvPicPr>
                      <a:picLocks noChangeAspect="1" noChangeArrowheads="1"/>
                    </pic:cNvPicPr>
                  </pic:nvPicPr>
                  <pic:blipFill>
                    <a:blip r:embed="rId2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106" cy="8596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39E97" w14:textId="272A20CA" w:rsidR="00D72225" w:rsidRPr="0078666E" w:rsidRDefault="00D72225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Рис. 1</w:t>
      </w:r>
      <w:r w:rsidR="008C62CA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1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. Дополнительный бланк ответов </w:t>
      </w:r>
      <w:r w:rsidR="00C10502">
        <w:rPr>
          <w:rFonts w:ascii="Times New Roman" w:hAnsi="Times New Roman" w:cs="Times New Roman"/>
          <w:iCs/>
          <w:color w:val="000000"/>
          <w:sz w:val="26"/>
          <w:szCs w:val="26"/>
        </w:rPr>
        <w:t>№ 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2</w:t>
      </w:r>
    </w:p>
    <w:p w14:paraId="1DA7E112" w14:textId="77777777" w:rsidR="008C62CA" w:rsidRPr="0078666E" w:rsidRDefault="008C62CA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A605E4">
        <w:rPr>
          <w:rFonts w:ascii="Times New Roman" w:hAnsi="Times New Roman" w:cs="Times New Roman"/>
          <w:iCs/>
          <w:noProof/>
          <w:color w:val="000000"/>
          <w:sz w:val="26"/>
          <w:szCs w:val="26"/>
        </w:rPr>
        <w:lastRenderedPageBreak/>
        <w:drawing>
          <wp:inline distT="0" distB="0" distL="0" distR="0" wp14:anchorId="7B1B0D8D" wp14:editId="6B1E22E2">
            <wp:extent cx="6286500" cy="8896350"/>
            <wp:effectExtent l="0" t="0" r="0" b="0"/>
            <wp:docPr id="2" name="Рисунок 2" descr="C:\Users\elegarka\AppData\Local\Microsoft\Windows\Temporary Internet Files\Content.Outlook\LZO9TSKR\BDop_2_ob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garka\AppData\Local\Microsoft\Windows\Temporary Internet Files\Content.Outlook\LZO9TSKR\BDop_2_ob (2)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89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23DB0" w14:textId="156F5489" w:rsidR="008C62CA" w:rsidRPr="0078666E" w:rsidRDefault="008C62CA" w:rsidP="004D55A9">
      <w:pPr>
        <w:widowControl w:val="0"/>
        <w:spacing w:line="240" w:lineRule="auto"/>
        <w:ind w:firstLine="0"/>
        <w:contextualSpacing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Рис. 12. Дополнительный бланк ответов </w:t>
      </w:r>
      <w:r w:rsidR="00C10502">
        <w:rPr>
          <w:rFonts w:ascii="Times New Roman" w:hAnsi="Times New Roman" w:cs="Times New Roman"/>
          <w:iCs/>
          <w:color w:val="000000"/>
          <w:sz w:val="26"/>
          <w:szCs w:val="26"/>
        </w:rPr>
        <w:t>№ </w:t>
      </w: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2 (оборотная сторона)</w:t>
      </w:r>
    </w:p>
    <w:p w14:paraId="55B57415" w14:textId="1723BC61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lastRenderedPageBreak/>
        <w:t xml:space="preserve">Дополнительный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 выдается организатором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по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>ребованию участника ЕГЭ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 xml:space="preserve">лучае нехватки места для </w:t>
      </w:r>
      <w:r w:rsidR="00F653FF" w:rsidRPr="0078666E">
        <w:rPr>
          <w:rFonts w:ascii="Times New Roman" w:hAnsi="Times New Roman" w:cs="Times New Roman"/>
          <w:sz w:val="26"/>
          <w:szCs w:val="26"/>
        </w:rPr>
        <w:t xml:space="preserve">записи </w:t>
      </w:r>
      <w:r w:rsidRPr="0078666E">
        <w:rPr>
          <w:rFonts w:ascii="Times New Roman" w:hAnsi="Times New Roman" w:cs="Times New Roman"/>
          <w:sz w:val="26"/>
          <w:szCs w:val="26"/>
        </w:rPr>
        <w:t xml:space="preserve">развернутых ответов. </w:t>
      </w:r>
    </w:p>
    <w:p w14:paraId="2D334018" w14:textId="6E3C24E3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В верхней части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 расположены вертикальный штрихкод, горизонтальный штрихкод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е</w:t>
      </w:r>
      <w:r w:rsidRPr="0078666E">
        <w:rPr>
          <w:rFonts w:ascii="Times New Roman" w:hAnsi="Times New Roman" w:cs="Times New Roman"/>
          <w:sz w:val="26"/>
          <w:szCs w:val="26"/>
        </w:rPr>
        <w:t>го цифровое значение, поля «Код региона», «Код предмета», «Название предмета»,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т</w:t>
      </w:r>
      <w:r w:rsidRPr="0078666E">
        <w:rPr>
          <w:rFonts w:ascii="Times New Roman" w:hAnsi="Times New Roman" w:cs="Times New Roman"/>
          <w:sz w:val="26"/>
          <w:szCs w:val="26"/>
        </w:rPr>
        <w:t xml:space="preserve">акже поля «Следующий дополнительный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2» и «Лист №», «Резерв-</w:t>
      </w:r>
      <w:r w:rsidR="00591AF2" w:rsidRPr="0078666E">
        <w:rPr>
          <w:rFonts w:ascii="Times New Roman" w:hAnsi="Times New Roman" w:cs="Times New Roman"/>
          <w:sz w:val="26"/>
          <w:szCs w:val="26"/>
        </w:rPr>
        <w:t>7</w:t>
      </w:r>
      <w:r w:rsidRPr="0078666E">
        <w:rPr>
          <w:rFonts w:ascii="Times New Roman" w:hAnsi="Times New Roman" w:cs="Times New Roman"/>
          <w:sz w:val="26"/>
          <w:szCs w:val="26"/>
        </w:rPr>
        <w:t>».</w:t>
      </w:r>
    </w:p>
    <w:p w14:paraId="222E92DE" w14:textId="43158718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Информация для заполнения полей верхней части бланка («Код региона», «Код предмета» и «Название предмета») должна полностью </w:t>
      </w:r>
      <w:r w:rsidR="00862273" w:rsidRPr="0078666E">
        <w:rPr>
          <w:rFonts w:ascii="Times New Roman" w:hAnsi="Times New Roman" w:cs="Times New Roman"/>
          <w:sz w:val="26"/>
          <w:szCs w:val="26"/>
        </w:rPr>
        <w:t>соответствовать</w:t>
      </w:r>
      <w:r w:rsidRPr="0078666E">
        <w:rPr>
          <w:rFonts w:ascii="Times New Roman" w:hAnsi="Times New Roman" w:cs="Times New Roman"/>
          <w:sz w:val="26"/>
          <w:szCs w:val="26"/>
        </w:rPr>
        <w:t xml:space="preserve"> информаци</w:t>
      </w:r>
      <w:r w:rsidR="00862273" w:rsidRPr="0078666E">
        <w:rPr>
          <w:rFonts w:ascii="Times New Roman" w:hAnsi="Times New Roman" w:cs="Times New Roman"/>
          <w:sz w:val="26"/>
          <w:szCs w:val="26"/>
        </w:rPr>
        <w:t>и</w:t>
      </w:r>
      <w:r w:rsidRPr="0078666E">
        <w:rPr>
          <w:rFonts w:ascii="Times New Roman" w:hAnsi="Times New Roman" w:cs="Times New Roman"/>
          <w:sz w:val="26"/>
          <w:szCs w:val="26"/>
        </w:rPr>
        <w:t xml:space="preserve">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2. </w:t>
      </w:r>
    </w:p>
    <w:p w14:paraId="6FC50053" w14:textId="1D2D0FF8" w:rsidR="00862273" w:rsidRPr="0078666E" w:rsidRDefault="00862273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Поле «Следующий дополнительный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2» заполняется организатором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удитории при выдаче следующего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 если участнику ЕГЭ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х</w:t>
      </w:r>
      <w:r w:rsidRPr="0078666E">
        <w:rPr>
          <w:rFonts w:ascii="Times New Roman" w:hAnsi="Times New Roman" w:cs="Times New Roman"/>
          <w:sz w:val="26"/>
          <w:szCs w:val="26"/>
        </w:rPr>
        <w:t>ватило места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р</w:t>
      </w:r>
      <w:r w:rsidRPr="0078666E">
        <w:rPr>
          <w:rFonts w:ascii="Times New Roman" w:hAnsi="Times New Roman" w:cs="Times New Roman"/>
          <w:sz w:val="26"/>
          <w:szCs w:val="26"/>
        </w:rPr>
        <w:t xml:space="preserve">анее выданных бланках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2.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>том случае организатор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>удитории вносит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э</w:t>
      </w:r>
      <w:r w:rsidRPr="0078666E">
        <w:rPr>
          <w:rFonts w:ascii="Times New Roman" w:hAnsi="Times New Roman" w:cs="Times New Roman"/>
          <w:sz w:val="26"/>
          <w:szCs w:val="26"/>
        </w:rPr>
        <w:t>то поле цифровое значение штрихкода следующего дополнительного бланка ответов № 2 (расположенное под штрихкодом бланка), который выдает участнику ЕГЭ для заполнения.</w:t>
      </w:r>
    </w:p>
    <w:p w14:paraId="73AA5A66" w14:textId="4028E694" w:rsidR="00D72225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В поле «Лист №» организатор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а</w:t>
      </w:r>
      <w:r w:rsidRPr="0078666E">
        <w:rPr>
          <w:rFonts w:ascii="Times New Roman" w:hAnsi="Times New Roman" w:cs="Times New Roman"/>
          <w:sz w:val="26"/>
          <w:szCs w:val="26"/>
        </w:rPr>
        <w:t xml:space="preserve">удитории при выдаче дополнительного бланка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2 вносит порядковый номер листа работы участника ЕГЭ (при этом листом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 xml:space="preserve">1 является основной бланк ответов </w:t>
      </w:r>
      <w:r w:rsidR="00C10502">
        <w:rPr>
          <w:rFonts w:ascii="Times New Roman" w:hAnsi="Times New Roman" w:cs="Times New Roman"/>
          <w:sz w:val="26"/>
          <w:szCs w:val="26"/>
        </w:rPr>
        <w:t>№ </w:t>
      </w:r>
      <w:r w:rsidRPr="0078666E">
        <w:rPr>
          <w:rFonts w:ascii="Times New Roman" w:hAnsi="Times New Roman" w:cs="Times New Roman"/>
          <w:sz w:val="26"/>
          <w:szCs w:val="26"/>
        </w:rPr>
        <w:t>2, который участник ЕГЭ получил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 xml:space="preserve">оставе индивидуального комплекта). </w:t>
      </w:r>
    </w:p>
    <w:p w14:paraId="695AEAC5" w14:textId="42721D44" w:rsidR="00862273" w:rsidRPr="0078666E" w:rsidRDefault="00D72225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Поле «Резерв-</w:t>
      </w:r>
      <w:r w:rsidR="00591AF2" w:rsidRPr="0078666E">
        <w:rPr>
          <w:rFonts w:ascii="Times New Roman" w:hAnsi="Times New Roman" w:cs="Times New Roman"/>
          <w:sz w:val="26"/>
          <w:szCs w:val="26"/>
        </w:rPr>
        <w:t>7</w:t>
      </w:r>
      <w:r w:rsidR="00862273" w:rsidRPr="0078666E">
        <w:rPr>
          <w:rFonts w:ascii="Times New Roman" w:hAnsi="Times New Roman" w:cs="Times New Roman"/>
          <w:sz w:val="26"/>
          <w:szCs w:val="26"/>
        </w:rPr>
        <w:t>»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не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з</w:t>
      </w:r>
      <w:r w:rsidR="00862273" w:rsidRPr="0078666E">
        <w:rPr>
          <w:rFonts w:ascii="Times New Roman" w:hAnsi="Times New Roman" w:cs="Times New Roman"/>
          <w:sz w:val="26"/>
          <w:szCs w:val="26"/>
        </w:rPr>
        <w:t xml:space="preserve">аполняется. </w:t>
      </w:r>
    </w:p>
    <w:p w14:paraId="5FED812C" w14:textId="3CF51B81" w:rsidR="00E20CCC" w:rsidRPr="0078666E" w:rsidRDefault="004A31C7" w:rsidP="004D55A9">
      <w:pPr>
        <w:spacing w:before="240" w:line="240" w:lineRule="auto"/>
        <w:contextualSpacing/>
        <w:jc w:val="both"/>
        <w:rPr>
          <w:rFonts w:ascii="Times New Roman" w:hAnsi="Times New Roman" w:cs="Times New Roman"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>Ответы, внесенные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к</w:t>
      </w:r>
      <w:r w:rsidRPr="0078666E">
        <w:rPr>
          <w:rFonts w:ascii="Times New Roman" w:hAnsi="Times New Roman" w:cs="Times New Roman"/>
          <w:sz w:val="26"/>
          <w:szCs w:val="26"/>
        </w:rPr>
        <w:t>аждый следующий дополнительный бланк ответов №</w:t>
      </w:r>
      <w:r w:rsidR="00526466" w:rsidRPr="0078666E">
        <w:rPr>
          <w:rFonts w:ascii="Times New Roman" w:hAnsi="Times New Roman" w:cs="Times New Roman"/>
          <w:sz w:val="26"/>
          <w:szCs w:val="26"/>
        </w:rPr>
        <w:t> </w:t>
      </w:r>
      <w:r w:rsidRPr="0078666E">
        <w:rPr>
          <w:rFonts w:ascii="Times New Roman" w:hAnsi="Times New Roman" w:cs="Times New Roman"/>
          <w:sz w:val="26"/>
          <w:szCs w:val="26"/>
        </w:rPr>
        <w:t>2, оцениваются только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с</w:t>
      </w:r>
      <w:r w:rsidRPr="0078666E">
        <w:rPr>
          <w:rFonts w:ascii="Times New Roman" w:hAnsi="Times New Roman" w:cs="Times New Roman"/>
          <w:sz w:val="26"/>
          <w:szCs w:val="26"/>
        </w:rPr>
        <w:t>лучае полностью заполненного предыдущего дополнительного бланка ответов №2</w:t>
      </w:r>
      <w:r w:rsidR="004D55A9" w:rsidRPr="0078666E">
        <w:rPr>
          <w:rFonts w:ascii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hAnsi="Times New Roman" w:cs="Times New Roman"/>
          <w:sz w:val="26"/>
          <w:szCs w:val="26"/>
        </w:rPr>
        <w:t>о</w:t>
      </w:r>
      <w:r w:rsidRPr="0078666E">
        <w:rPr>
          <w:rFonts w:ascii="Times New Roman" w:hAnsi="Times New Roman" w:cs="Times New Roman"/>
          <w:sz w:val="26"/>
          <w:szCs w:val="26"/>
        </w:rPr>
        <w:t>сновного бланка ответов №2.</w:t>
      </w:r>
    </w:p>
    <w:bookmarkEnd w:id="15"/>
    <w:p w14:paraId="4157312C" w14:textId="46EADAED" w:rsidR="00862273" w:rsidRPr="00AF38F5" w:rsidRDefault="004D55A9" w:rsidP="004D55A9">
      <w:pPr>
        <w:pStyle w:val="2"/>
      </w:pPr>
      <w:r>
        <w:br w:type="page"/>
      </w:r>
      <w:bookmarkStart w:id="20" w:name="_Toc439067133"/>
      <w:r w:rsidRPr="00AF38F5">
        <w:lastRenderedPageBreak/>
        <w:t>З</w:t>
      </w:r>
      <w:r w:rsidR="00BC0FC0" w:rsidRPr="00AF38F5">
        <w:t>аполнение бланка регистрации устного экзамена</w:t>
      </w:r>
      <w:r w:rsidR="00862273" w:rsidRPr="004D55A9">
        <w:t xml:space="preserve"> (рис.</w:t>
      </w:r>
      <w:r w:rsidR="0078666E" w:rsidRPr="004D55A9">
        <w:t xml:space="preserve"> </w:t>
      </w:r>
      <w:r w:rsidR="00862273" w:rsidRPr="00AF38F5">
        <w:t>1</w:t>
      </w:r>
      <w:r w:rsidR="00D708C3" w:rsidRPr="004D55A9">
        <w:t>3</w:t>
      </w:r>
      <w:r w:rsidR="00862273" w:rsidRPr="004D55A9">
        <w:t>)</w:t>
      </w:r>
      <w:bookmarkEnd w:id="20"/>
    </w:p>
    <w:p w14:paraId="4906389B" w14:textId="77777777" w:rsidR="00862273" w:rsidRPr="0078666E" w:rsidRDefault="00BC0FC0" w:rsidP="004D55A9">
      <w:pPr>
        <w:widowControl w:val="0"/>
        <w:spacing w:line="240" w:lineRule="auto"/>
        <w:jc w:val="both"/>
        <w:rPr>
          <w:rFonts w:ascii="Times New Roman" w:hAnsi="Times New Roman" w:cs="Times New Roman"/>
          <w:noProof/>
          <w:sz w:val="26"/>
          <w:szCs w:val="26"/>
        </w:rPr>
      </w:pPr>
      <w:r w:rsidRPr="0078666E">
        <w:rPr>
          <w:rFonts w:ascii="Times New Roman" w:hAnsi="Times New Roman" w:cs="Times New Roman"/>
          <w:sz w:val="26"/>
          <w:szCs w:val="26"/>
        </w:rPr>
        <w:t xml:space="preserve">Бланк регистрации устного экзамена </w:t>
      </w:r>
      <w:r w:rsidR="004A31C7" w:rsidRPr="0078666E">
        <w:rPr>
          <w:rFonts w:ascii="Times New Roman" w:hAnsi="Times New Roman" w:cs="Times New Roman"/>
          <w:sz w:val="26"/>
          <w:szCs w:val="26"/>
        </w:rPr>
        <w:t>заполняется так же</w:t>
      </w:r>
      <w:r w:rsidR="008A331F" w:rsidRPr="0078666E">
        <w:rPr>
          <w:rFonts w:ascii="Times New Roman" w:hAnsi="Times New Roman" w:cs="Times New Roman"/>
          <w:sz w:val="26"/>
          <w:szCs w:val="26"/>
        </w:rPr>
        <w:t xml:space="preserve">, как обычный бланк регистрации </w:t>
      </w:r>
      <w:r w:rsidR="004A31C7" w:rsidRPr="0078666E">
        <w:rPr>
          <w:rFonts w:ascii="Times New Roman" w:hAnsi="Times New Roman" w:cs="Times New Roman"/>
          <w:sz w:val="26"/>
          <w:szCs w:val="26"/>
        </w:rPr>
        <w:t>(</w:t>
      </w:r>
      <w:r w:rsidR="00862273" w:rsidRPr="0078666E">
        <w:rPr>
          <w:rFonts w:ascii="Times New Roman" w:hAnsi="Times New Roman" w:cs="Times New Roman"/>
          <w:sz w:val="26"/>
          <w:szCs w:val="26"/>
        </w:rPr>
        <w:t xml:space="preserve">см. п. </w:t>
      </w:r>
      <w:hyperlink w:anchor="_Заполнение_бланка_регистрации" w:history="1">
        <w:r w:rsidR="00862273" w:rsidRPr="0078666E">
          <w:rPr>
            <w:rStyle w:val="af0"/>
            <w:rFonts w:ascii="Times New Roman" w:hAnsi="Times New Roman" w:cs="Times New Roman"/>
            <w:color w:val="auto"/>
            <w:sz w:val="26"/>
            <w:szCs w:val="26"/>
            <w:u w:val="none"/>
          </w:rPr>
          <w:t>3</w:t>
        </w:r>
        <w:r w:rsidR="004A31C7" w:rsidRPr="0078666E">
          <w:rPr>
            <w:rStyle w:val="af0"/>
            <w:rFonts w:ascii="Times New Roman" w:hAnsi="Times New Roman" w:cs="Times New Roman"/>
            <w:color w:val="auto"/>
            <w:sz w:val="26"/>
            <w:szCs w:val="26"/>
            <w:u w:val="none"/>
          </w:rPr>
          <w:t>.3</w:t>
        </w:r>
      </w:hyperlink>
      <w:r w:rsidR="004A31C7" w:rsidRPr="0078666E">
        <w:rPr>
          <w:rFonts w:ascii="Times New Roman" w:hAnsi="Times New Roman" w:cs="Times New Roman"/>
          <w:sz w:val="26"/>
          <w:szCs w:val="26"/>
        </w:rPr>
        <w:t>)</w:t>
      </w:r>
      <w:r w:rsidR="008A331F" w:rsidRPr="0078666E">
        <w:rPr>
          <w:rFonts w:ascii="Times New Roman" w:hAnsi="Times New Roman" w:cs="Times New Roman"/>
          <w:noProof/>
          <w:sz w:val="26"/>
          <w:szCs w:val="26"/>
        </w:rPr>
        <w:t>.</w:t>
      </w:r>
    </w:p>
    <w:p w14:paraId="0EB66110" w14:textId="60F12C98" w:rsidR="008A331F" w:rsidRPr="0078666E" w:rsidRDefault="00C16E65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iCs/>
          <w:color w:val="000000"/>
          <w:sz w:val="26"/>
          <w:szCs w:val="26"/>
        </w:rPr>
      </w:pPr>
      <w:r w:rsidRPr="004D55A9">
        <w:rPr>
          <w:rFonts w:ascii="Times New Roman" w:hAnsi="Times New Roman" w:cs="Times New Roman"/>
          <w:iCs/>
          <w:noProof/>
          <w:color w:val="000000"/>
          <w:sz w:val="26"/>
          <w:szCs w:val="26"/>
        </w:rPr>
        <w:drawing>
          <wp:inline distT="0" distB="0" distL="0" distR="0" wp14:anchorId="5A3F84EE" wp14:editId="51DB74ED">
            <wp:extent cx="5562600" cy="7964631"/>
            <wp:effectExtent l="0" t="0" r="0" b="0"/>
            <wp:docPr id="11" name="Рисунок 11" descr="C:\Users\elegarka\AppData\Local\Microsoft\Windows\Temporary Internet Files\Content.Outlook\LZO9TSKR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legarka\AppData\Local\Microsoft\Windows\Temporary Internet Files\Content.Outlook\LZO9TSKR\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352" cy="7972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6529F" w14:textId="77777777" w:rsidR="007F61AB" w:rsidRPr="0078666E" w:rsidRDefault="008A331F" w:rsidP="004D55A9">
      <w:pPr>
        <w:widowControl w:val="0"/>
        <w:spacing w:line="240" w:lineRule="auto"/>
        <w:jc w:val="center"/>
        <w:rPr>
          <w:rFonts w:ascii="Times New Roman" w:hAnsi="Times New Roman" w:cs="Times New Roman"/>
          <w:color w:val="000000"/>
          <w:sz w:val="26"/>
          <w:szCs w:val="26"/>
        </w:rPr>
      </w:pPr>
      <w:r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 xml:space="preserve">Рис </w:t>
      </w:r>
      <w:r w:rsidR="00BC0FC0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1</w:t>
      </w:r>
      <w:r w:rsidR="00D708C3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3</w:t>
      </w:r>
      <w:r w:rsidR="00BC0FC0" w:rsidRPr="0078666E">
        <w:rPr>
          <w:rFonts w:ascii="Times New Roman" w:hAnsi="Times New Roman" w:cs="Times New Roman"/>
          <w:iCs/>
          <w:color w:val="000000"/>
          <w:sz w:val="26"/>
          <w:szCs w:val="26"/>
        </w:rPr>
        <w:t>. Бланк регистрации устного экзамена</w:t>
      </w:r>
      <w:bookmarkStart w:id="21" w:name="_Toc410027490"/>
    </w:p>
    <w:p w14:paraId="3E8C4CE4" w14:textId="77777777" w:rsidR="005858EC" w:rsidRPr="004D55A9" w:rsidRDefault="005858EC" w:rsidP="004D55A9">
      <w:pPr>
        <w:pStyle w:val="1"/>
        <w:numPr>
          <w:ilvl w:val="0"/>
          <w:numId w:val="0"/>
        </w:numPr>
        <w:ind w:left="360"/>
        <w:jc w:val="left"/>
        <w:rPr>
          <w:rFonts w:eastAsia="Times New Roman" w:cstheme="majorBidi"/>
          <w:b w:val="0"/>
          <w:bCs w:val="0"/>
        </w:rPr>
      </w:pPr>
      <w:bookmarkStart w:id="22" w:name="_Toc439067134"/>
      <w:r w:rsidRPr="00A605E4">
        <w:rPr>
          <w:rFonts w:eastAsia="Times New Roman"/>
        </w:rPr>
        <w:lastRenderedPageBreak/>
        <w:t>Приложение 1. Примерный перечень часто используемых при проведении ЕГЭ документов, удостоверяющих личность</w:t>
      </w:r>
      <w:bookmarkEnd w:id="21"/>
      <w:bookmarkEnd w:id="22"/>
    </w:p>
    <w:p w14:paraId="5B89611C" w14:textId="77777777" w:rsidR="007F61AB" w:rsidRPr="004D55A9" w:rsidRDefault="007F61AB" w:rsidP="004D55A9">
      <w:pPr>
        <w:pStyle w:val="3"/>
        <w:rPr>
          <w:rFonts w:eastAsia="Times New Roman"/>
        </w:rPr>
      </w:pPr>
      <w:r w:rsidRPr="004D55A9">
        <w:rPr>
          <w:rFonts w:eastAsia="Times New Roman"/>
        </w:rPr>
        <w:t>Документы, удостоверяющие личность граждан Российской Федерации</w:t>
      </w:r>
    </w:p>
    <w:p w14:paraId="23416119" w14:textId="73C9CB18" w:rsidR="007F61AB" w:rsidRPr="0078666E" w:rsidRDefault="007F61AB">
      <w:pPr>
        <w:tabs>
          <w:tab w:val="left" w:pos="900"/>
        </w:tabs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1. Паспорт гражданина Российской Федерации, удостоверяющий личность гражданина Российской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т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ерритории Российской Федерации;</w:t>
      </w:r>
    </w:p>
    <w:p w14:paraId="1E36CDE8" w14:textId="64D1E6D6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2. Паспорт гражданина Российской Федерации для выезда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из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Р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в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ъезда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Р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оссийскую Федерацию, удостоверяющий личность гражданина Российской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за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п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ределами территории Российской Федерации (заграничный);</w:t>
      </w:r>
    </w:p>
    <w:p w14:paraId="3785FE3F" w14:textId="77777777" w:rsidR="007F61AB" w:rsidRPr="0078666E" w:rsidRDefault="007F61AB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3. Дипломатический паспорт;</w:t>
      </w:r>
    </w:p>
    <w:p w14:paraId="2A777CDF" w14:textId="77777777" w:rsidR="007F61AB" w:rsidRPr="0078666E" w:rsidRDefault="007F61AB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4. Служебный паспорт;</w:t>
      </w:r>
    </w:p>
    <w:p w14:paraId="44FE4383" w14:textId="77777777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 xml:space="preserve">5. Удостоверение личности военнослужащего; </w:t>
      </w:r>
    </w:p>
    <w:p w14:paraId="6970E3E3" w14:textId="2B925E91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6. Временное удостоверение личности гражданина Российской Федерации, выдаваемое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п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ериод оформления паспорта.</w:t>
      </w:r>
    </w:p>
    <w:p w14:paraId="2AE35980" w14:textId="77777777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EED5BC3" w14:textId="77777777" w:rsidR="007F61AB" w:rsidRPr="004D55A9" w:rsidRDefault="007F61AB" w:rsidP="004D55A9">
      <w:pPr>
        <w:pStyle w:val="3"/>
        <w:rPr>
          <w:rFonts w:eastAsia="Times New Roman"/>
        </w:rPr>
      </w:pPr>
      <w:r w:rsidRPr="004D55A9">
        <w:rPr>
          <w:rFonts w:eastAsia="Times New Roman"/>
        </w:rPr>
        <w:t>Документы, удостоверяющие личность иностранных граждан</w:t>
      </w:r>
    </w:p>
    <w:p w14:paraId="773E618D" w14:textId="1F22BA79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1. Паспорт иностранного гражданина либо иной документ, установленный федеральным законом или признаваемый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с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м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еждународным договором Российской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к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ачестве документа, удостоверяющего личность иностранного гражданина</w:t>
      </w:r>
      <w:r w:rsidRPr="0078666E">
        <w:rPr>
          <w:rFonts w:ascii="Times New Roman" w:eastAsia="Times New Roman" w:hAnsi="Times New Roman" w:cs="Times New Roman"/>
          <w:sz w:val="26"/>
          <w:szCs w:val="26"/>
          <w:vertAlign w:val="superscript"/>
        </w:rPr>
        <w:footnoteReference w:id="1"/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;</w:t>
      </w:r>
    </w:p>
    <w:p w14:paraId="2F3151EA" w14:textId="4621BBF1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2. Разрешение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в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ременное проживание;</w:t>
      </w:r>
    </w:p>
    <w:p w14:paraId="122042DF" w14:textId="4CD0EDB3" w:rsidR="007F61AB" w:rsidRPr="0078666E" w:rsidRDefault="007F61AB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3. Вид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ж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ительство;</w:t>
      </w:r>
    </w:p>
    <w:p w14:paraId="7AB215B6" w14:textId="4B2B5D8A" w:rsidR="007F61AB" w:rsidRPr="0078666E" w:rsidRDefault="007F61AB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4. Иные документы, предусмотренные федеральным законом или признаваемые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с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м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еждународным договором Российской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к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ачестве документов, удостоверяющих личность лица без гражданства.</w:t>
      </w:r>
    </w:p>
    <w:p w14:paraId="1CF7E9DF" w14:textId="77777777" w:rsidR="007F61AB" w:rsidRPr="0078666E" w:rsidRDefault="007F61AB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DD3C223" w14:textId="77777777" w:rsidR="007F61AB" w:rsidRPr="004D55A9" w:rsidRDefault="007F61AB" w:rsidP="004D55A9">
      <w:pPr>
        <w:pStyle w:val="3"/>
        <w:rPr>
          <w:rFonts w:eastAsia="Times New Roman"/>
        </w:rPr>
      </w:pPr>
      <w:r w:rsidRPr="004D55A9">
        <w:rPr>
          <w:rFonts w:eastAsia="Times New Roman"/>
        </w:rPr>
        <w:t>Документы, удостоверяющие личность лица без гражданства</w:t>
      </w:r>
    </w:p>
    <w:p w14:paraId="72BBE0FC" w14:textId="0EE81831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1.</w:t>
      </w:r>
      <w:r w:rsidR="00E95EA3">
        <w:rPr>
          <w:rFonts w:ascii="Times New Roman" w:eastAsia="Times New Roman" w:hAnsi="Times New Roman" w:cs="Times New Roman"/>
          <w:szCs w:val="24"/>
        </w:rPr>
        <w:t xml:space="preserve"> 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Документ, выданный иностранным государством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и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п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ризнаваемый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с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м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еждународным договором Российской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к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ачестве документа, удостоверяющего личность лица без гражданства;</w:t>
      </w:r>
    </w:p>
    <w:p w14:paraId="2CB31178" w14:textId="349F54E3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2. Вид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ж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ительство;</w:t>
      </w:r>
    </w:p>
    <w:p w14:paraId="6CB1EE0D" w14:textId="6400AEDD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3. Иные документы, предусмотренные федеральным законом или признаваемые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с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оответствии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с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м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еждународным договором Российской Федерации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в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к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ачестве документов, удостоверяющих личность лица без гражданства</w:t>
      </w:r>
      <w:r w:rsidRPr="0078666E">
        <w:rPr>
          <w:rFonts w:ascii="Times New Roman" w:eastAsia="Times New Roman" w:hAnsi="Times New Roman" w:cs="Times New Roman"/>
          <w:sz w:val="26"/>
          <w:szCs w:val="26"/>
          <w:vertAlign w:val="superscript"/>
        </w:rPr>
        <w:footnoteReference w:id="2"/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.</w:t>
      </w:r>
    </w:p>
    <w:p w14:paraId="0106512D" w14:textId="77777777" w:rsidR="007F61AB" w:rsidRPr="0078666E" w:rsidRDefault="007F61AB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</w:p>
    <w:p w14:paraId="6A64E6EA" w14:textId="77777777" w:rsidR="007F61AB" w:rsidRPr="004D55A9" w:rsidRDefault="007F61AB" w:rsidP="004D55A9">
      <w:pPr>
        <w:pStyle w:val="3"/>
        <w:rPr>
          <w:rFonts w:eastAsia="Times New Roman"/>
        </w:rPr>
      </w:pPr>
      <w:r w:rsidRPr="004D55A9">
        <w:rPr>
          <w:rFonts w:eastAsia="Times New Roman"/>
        </w:rPr>
        <w:t>Документы, удостоверяющие личность беженцев</w:t>
      </w:r>
    </w:p>
    <w:p w14:paraId="3BAAFF33" w14:textId="77777777" w:rsidR="007F61AB" w:rsidRPr="0078666E" w:rsidRDefault="007F61AB" w:rsidP="004D55A9">
      <w:pPr>
        <w:numPr>
          <w:ilvl w:val="0"/>
          <w:numId w:val="4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Удостоверение беженца.</w:t>
      </w:r>
    </w:p>
    <w:p w14:paraId="2A0D0FD6" w14:textId="2967D797" w:rsidR="005858EC" w:rsidRPr="0078666E" w:rsidRDefault="007F61AB" w:rsidP="004D55A9">
      <w:pPr>
        <w:numPr>
          <w:ilvl w:val="0"/>
          <w:numId w:val="4"/>
        </w:numPr>
        <w:tabs>
          <w:tab w:val="left" w:pos="1080"/>
        </w:tabs>
        <w:autoSpaceDE w:val="0"/>
        <w:autoSpaceDN w:val="0"/>
        <w:adjustRightInd w:val="0"/>
        <w:spacing w:after="0" w:line="240" w:lineRule="auto"/>
        <w:ind w:left="0" w:firstLine="720"/>
        <w:contextualSpacing/>
        <w:jc w:val="both"/>
        <w:rPr>
          <w:rFonts w:ascii="Times New Roman" w:eastAsia="Times New Roman" w:hAnsi="Times New Roman" w:cs="Times New Roman"/>
          <w:sz w:val="26"/>
          <w:szCs w:val="26"/>
        </w:rPr>
      </w:pPr>
      <w:r w:rsidRPr="0078666E">
        <w:rPr>
          <w:rFonts w:ascii="Times New Roman" w:eastAsia="Times New Roman" w:hAnsi="Times New Roman" w:cs="Times New Roman"/>
          <w:sz w:val="26"/>
          <w:szCs w:val="26"/>
        </w:rPr>
        <w:t>Свидетельство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о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р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ассмотрении ходатайства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о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п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ризнании гражданина беженцем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 xml:space="preserve"> на</w:t>
      </w:r>
      <w:r w:rsidR="004D55A9">
        <w:rPr>
          <w:rFonts w:ascii="Times New Roman" w:eastAsia="Times New Roman" w:hAnsi="Times New Roman" w:cs="Times New Roman"/>
          <w:sz w:val="26"/>
          <w:szCs w:val="26"/>
        </w:rPr>
        <w:t> </w:t>
      </w:r>
      <w:r w:rsidR="004D55A9" w:rsidRPr="0078666E">
        <w:rPr>
          <w:rFonts w:ascii="Times New Roman" w:eastAsia="Times New Roman" w:hAnsi="Times New Roman" w:cs="Times New Roman"/>
          <w:sz w:val="26"/>
          <w:szCs w:val="26"/>
        </w:rPr>
        <w:t>т</w:t>
      </w:r>
      <w:r w:rsidRPr="0078666E">
        <w:rPr>
          <w:rFonts w:ascii="Times New Roman" w:eastAsia="Times New Roman" w:hAnsi="Times New Roman" w:cs="Times New Roman"/>
          <w:sz w:val="26"/>
          <w:szCs w:val="26"/>
        </w:rPr>
        <w:t>ерритории Российской Федерации.</w:t>
      </w:r>
    </w:p>
    <w:sectPr w:rsidR="005858EC" w:rsidRPr="0078666E" w:rsidSect="004D55A9">
      <w:footerReference w:type="default" r:id="rId23"/>
      <w:pgSz w:w="11906" w:h="16838"/>
      <w:pgMar w:top="993" w:right="851" w:bottom="426" w:left="1134" w:header="709" w:footer="380" w:gutter="0"/>
      <w:cols w:space="708"/>
      <w:titlePg/>
      <w:docGrid w:linePitch="360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6276E9C7" w15:done="0"/>
  <w15:commentEx w15:paraId="06F3637E" w15:done="0"/>
  <w15:commentEx w15:paraId="423C9757" w15:done="0"/>
  <w15:commentEx w15:paraId="2986B1C9" w15:done="0"/>
  <w15:commentEx w15:paraId="2F5F22F1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8E67280" w14:textId="77777777" w:rsidR="0064053B" w:rsidRDefault="0064053B" w:rsidP="00834CB1">
      <w:r>
        <w:separator/>
      </w:r>
    </w:p>
  </w:endnote>
  <w:endnote w:type="continuationSeparator" w:id="0">
    <w:p w14:paraId="03E0E6F6" w14:textId="77777777" w:rsidR="0064053B" w:rsidRDefault="0064053B" w:rsidP="00834CB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7293315"/>
      <w:docPartObj>
        <w:docPartGallery w:val="Page Numbers (Bottom of Page)"/>
        <w:docPartUnique/>
      </w:docPartObj>
    </w:sdtPr>
    <w:sdtEndPr/>
    <w:sdtContent>
      <w:p w14:paraId="683E6E34" w14:textId="77777777" w:rsidR="00AF38F5" w:rsidRDefault="00AF38F5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73465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14:paraId="3E16C00B" w14:textId="77777777" w:rsidR="00AF38F5" w:rsidRDefault="00AF38F5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50DB939" w14:textId="77777777" w:rsidR="0064053B" w:rsidRDefault="0064053B" w:rsidP="00834CB1">
      <w:r>
        <w:separator/>
      </w:r>
    </w:p>
  </w:footnote>
  <w:footnote w:type="continuationSeparator" w:id="0">
    <w:p w14:paraId="7C9D8034" w14:textId="77777777" w:rsidR="0064053B" w:rsidRDefault="0064053B" w:rsidP="00834CB1">
      <w:r>
        <w:continuationSeparator/>
      </w:r>
    </w:p>
  </w:footnote>
  <w:footnote w:id="1">
    <w:p w14:paraId="6C155E3A" w14:textId="77777777" w:rsidR="00AF38F5" w:rsidRPr="007F61AB" w:rsidRDefault="00AF38F5" w:rsidP="007F61AB">
      <w:pPr>
        <w:pStyle w:val="aff7"/>
        <w:rPr>
          <w:rFonts w:ascii="Times New Roman" w:hAnsi="Times New Roman" w:cs="Times New Roman"/>
          <w:sz w:val="18"/>
        </w:rPr>
      </w:pPr>
      <w:r w:rsidRPr="007F61AB">
        <w:rPr>
          <w:rStyle w:val="af9"/>
          <w:rFonts w:ascii="Times New Roman" w:hAnsi="Times New Roman" w:cs="Times New Roman"/>
          <w:sz w:val="18"/>
        </w:rPr>
        <w:footnoteRef/>
      </w:r>
      <w:r w:rsidRPr="007F61AB">
        <w:rPr>
          <w:rFonts w:ascii="Times New Roman" w:hAnsi="Times New Roman" w:cs="Times New Roman"/>
          <w:sz w:val="18"/>
        </w:rPr>
        <w:t xml:space="preserve"> Пункт 1 статьи 10 Федерального закона от 25 июля 2002 г. № 115-ФЗ «О правовом положении иностранных граждан в Российской Федерации» (Собрание законодательства Российской Федерации, 2002, № 30, ст. 3032).</w:t>
      </w:r>
    </w:p>
  </w:footnote>
  <w:footnote w:id="2">
    <w:p w14:paraId="0ACCD421" w14:textId="77777777" w:rsidR="00AF38F5" w:rsidRDefault="00AF38F5" w:rsidP="007F61AB">
      <w:pPr>
        <w:pStyle w:val="aff7"/>
      </w:pPr>
      <w:r w:rsidRPr="007F61AB">
        <w:rPr>
          <w:rStyle w:val="af9"/>
          <w:rFonts w:ascii="Times New Roman" w:hAnsi="Times New Roman" w:cs="Times New Roman"/>
          <w:sz w:val="18"/>
        </w:rPr>
        <w:footnoteRef/>
      </w:r>
      <w:r w:rsidRPr="007F61AB">
        <w:rPr>
          <w:rFonts w:ascii="Times New Roman" w:hAnsi="Times New Roman" w:cs="Times New Roman"/>
          <w:sz w:val="18"/>
        </w:rPr>
        <w:t xml:space="preserve"> Пункт 2 статьи 10 Федерального закона от 25 июля 2002 г. № 115-ФЗ «О правовом положении иностранных граждан в Российской Федерации» (Собрание законодательства Российской Федерации, 2002, № 30, ст. 3032).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4C98C84E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43D5877"/>
    <w:multiLevelType w:val="multilevel"/>
    <w:tmpl w:val="C748B67E"/>
    <w:lvl w:ilvl="0">
      <w:start w:val="1"/>
      <w:numFmt w:val="decimal"/>
      <w:lvlText w:val="%1."/>
      <w:lvlJc w:val="left"/>
      <w:pPr>
        <w:ind w:left="2701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286" w:hanging="576"/>
      </w:pPr>
      <w:rPr>
        <w:rFonts w:ascii="Times New Roman" w:hAnsi="Times New Roman" w:cs="Times New Roman" w:hint="default"/>
        <w:b/>
        <w:sz w:val="28"/>
        <w:szCs w:val="28"/>
      </w:rPr>
    </w:lvl>
    <w:lvl w:ilvl="2">
      <w:start w:val="1"/>
      <w:numFmt w:val="decimal"/>
      <w:lvlText w:val="%1.%2.%3"/>
      <w:lvlJc w:val="left"/>
      <w:pPr>
        <w:ind w:left="-414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-270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-126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8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62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306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450" w:hanging="1584"/>
      </w:pPr>
      <w:rPr>
        <w:rFonts w:cs="Times New Roman" w:hint="default"/>
      </w:rPr>
    </w:lvl>
  </w:abstractNum>
  <w:abstractNum w:abstractNumId="2">
    <w:nsid w:val="1A8C2528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2A943429"/>
    <w:multiLevelType w:val="multilevel"/>
    <w:tmpl w:val="6E30929E"/>
    <w:lvl w:ilvl="0">
      <w:start w:val="1"/>
      <w:numFmt w:val="decimal"/>
      <w:pStyle w:val="1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>
    <w:nsid w:val="405A712B"/>
    <w:multiLevelType w:val="multilevel"/>
    <w:tmpl w:val="5CF460B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4BB63CB5"/>
    <w:multiLevelType w:val="hybridMultilevel"/>
    <w:tmpl w:val="518601AE"/>
    <w:lvl w:ilvl="0" w:tplc="1494C950">
      <w:start w:val="1"/>
      <w:numFmt w:val="bullet"/>
      <w:lvlText w:val=""/>
      <w:lvlJc w:val="left"/>
      <w:pPr>
        <w:ind w:left="14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3" w:hanging="360"/>
      </w:pPr>
      <w:rPr>
        <w:rFonts w:ascii="Wingdings" w:hAnsi="Wingdings" w:hint="default"/>
      </w:rPr>
    </w:lvl>
  </w:abstractNum>
  <w:abstractNum w:abstractNumId="6">
    <w:nsid w:val="59A37D7C"/>
    <w:multiLevelType w:val="hybridMultilevel"/>
    <w:tmpl w:val="2668BC78"/>
    <w:lvl w:ilvl="0" w:tplc="24EA8C84">
      <w:start w:val="1"/>
      <w:numFmt w:val="decimal"/>
      <w:lvlText w:val="%1."/>
      <w:lvlJc w:val="left"/>
      <w:pPr>
        <w:ind w:left="1720" w:hanging="100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2"/>
  </w:num>
  <w:num w:numId="2">
    <w:abstractNumId w:val="0"/>
  </w:num>
  <w:num w:numId="3">
    <w:abstractNumId w:val="5"/>
  </w:num>
  <w:num w:numId="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6"/>
  </w:num>
  <w:num w:numId="6">
    <w:abstractNumId w:val="1"/>
  </w:num>
  <w:num w:numId="7">
    <w:abstractNumId w:val="2"/>
  </w:num>
  <w:num w:numId="8">
    <w:abstractNumId w:val="4"/>
  </w:num>
  <w:num w:numId="9">
    <w:abstractNumId w:val="3"/>
  </w:num>
  <w:numIdMacAtCleanup w:val="3"/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Гарькавенко Елена Григорьевна">
    <w15:presenceInfo w15:providerId="AD" w15:userId="S-1-5-21-2015754603-3262183023-550436138-451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975CB"/>
    <w:rsid w:val="00000048"/>
    <w:rsid w:val="00000770"/>
    <w:rsid w:val="000024BF"/>
    <w:rsid w:val="00004F6E"/>
    <w:rsid w:val="00005753"/>
    <w:rsid w:val="00005E14"/>
    <w:rsid w:val="00006A90"/>
    <w:rsid w:val="00010ED4"/>
    <w:rsid w:val="00011871"/>
    <w:rsid w:val="00011F3B"/>
    <w:rsid w:val="000149BA"/>
    <w:rsid w:val="00015841"/>
    <w:rsid w:val="00015983"/>
    <w:rsid w:val="000165D2"/>
    <w:rsid w:val="00016F9E"/>
    <w:rsid w:val="0002174F"/>
    <w:rsid w:val="000264F6"/>
    <w:rsid w:val="00027861"/>
    <w:rsid w:val="00031C4B"/>
    <w:rsid w:val="00032D1A"/>
    <w:rsid w:val="0003522B"/>
    <w:rsid w:val="00035DE3"/>
    <w:rsid w:val="00040997"/>
    <w:rsid w:val="00040EC4"/>
    <w:rsid w:val="0004111A"/>
    <w:rsid w:val="000422B1"/>
    <w:rsid w:val="000425E8"/>
    <w:rsid w:val="00043DAE"/>
    <w:rsid w:val="00044B15"/>
    <w:rsid w:val="00044F80"/>
    <w:rsid w:val="00053116"/>
    <w:rsid w:val="000545F1"/>
    <w:rsid w:val="000552C8"/>
    <w:rsid w:val="0005583F"/>
    <w:rsid w:val="000567A3"/>
    <w:rsid w:val="00056ECE"/>
    <w:rsid w:val="000604C9"/>
    <w:rsid w:val="00061036"/>
    <w:rsid w:val="0006268A"/>
    <w:rsid w:val="00063D9D"/>
    <w:rsid w:val="000664C5"/>
    <w:rsid w:val="00067B70"/>
    <w:rsid w:val="00070A61"/>
    <w:rsid w:val="00071C9B"/>
    <w:rsid w:val="0007264D"/>
    <w:rsid w:val="00073BCC"/>
    <w:rsid w:val="00074A99"/>
    <w:rsid w:val="00077366"/>
    <w:rsid w:val="00082F12"/>
    <w:rsid w:val="000831B0"/>
    <w:rsid w:val="0008338F"/>
    <w:rsid w:val="00086AFE"/>
    <w:rsid w:val="00086B72"/>
    <w:rsid w:val="0008790E"/>
    <w:rsid w:val="000908EE"/>
    <w:rsid w:val="00091EB5"/>
    <w:rsid w:val="00093B8B"/>
    <w:rsid w:val="00093ECC"/>
    <w:rsid w:val="000967F5"/>
    <w:rsid w:val="000A0905"/>
    <w:rsid w:val="000A1AC4"/>
    <w:rsid w:val="000A2D9B"/>
    <w:rsid w:val="000A563A"/>
    <w:rsid w:val="000A596D"/>
    <w:rsid w:val="000A6574"/>
    <w:rsid w:val="000B226C"/>
    <w:rsid w:val="000B2C64"/>
    <w:rsid w:val="000B459F"/>
    <w:rsid w:val="000C616E"/>
    <w:rsid w:val="000C7B32"/>
    <w:rsid w:val="000C7CDE"/>
    <w:rsid w:val="000D0BB8"/>
    <w:rsid w:val="000D2C02"/>
    <w:rsid w:val="000D3901"/>
    <w:rsid w:val="000D6A8E"/>
    <w:rsid w:val="000D7050"/>
    <w:rsid w:val="000E0A7F"/>
    <w:rsid w:val="000E1274"/>
    <w:rsid w:val="000E1B77"/>
    <w:rsid w:val="000E2178"/>
    <w:rsid w:val="000E39C0"/>
    <w:rsid w:val="000E3FB2"/>
    <w:rsid w:val="000E44FF"/>
    <w:rsid w:val="000E6CB1"/>
    <w:rsid w:val="000E7424"/>
    <w:rsid w:val="000E7A53"/>
    <w:rsid w:val="000F15C1"/>
    <w:rsid w:val="000F1B30"/>
    <w:rsid w:val="000F27E4"/>
    <w:rsid w:val="000F2911"/>
    <w:rsid w:val="000F3CFE"/>
    <w:rsid w:val="00100035"/>
    <w:rsid w:val="00100694"/>
    <w:rsid w:val="001045CF"/>
    <w:rsid w:val="00104866"/>
    <w:rsid w:val="00104EA3"/>
    <w:rsid w:val="00107CDC"/>
    <w:rsid w:val="0011029B"/>
    <w:rsid w:val="001115DF"/>
    <w:rsid w:val="00115743"/>
    <w:rsid w:val="00122089"/>
    <w:rsid w:val="001221CD"/>
    <w:rsid w:val="00123C3F"/>
    <w:rsid w:val="001244D3"/>
    <w:rsid w:val="00124A4C"/>
    <w:rsid w:val="001262A2"/>
    <w:rsid w:val="001264EE"/>
    <w:rsid w:val="00126B07"/>
    <w:rsid w:val="00131346"/>
    <w:rsid w:val="00133041"/>
    <w:rsid w:val="001331EF"/>
    <w:rsid w:val="0013488E"/>
    <w:rsid w:val="00134F1D"/>
    <w:rsid w:val="001360EF"/>
    <w:rsid w:val="001370CA"/>
    <w:rsid w:val="001375E2"/>
    <w:rsid w:val="0014608E"/>
    <w:rsid w:val="00146BAF"/>
    <w:rsid w:val="00147308"/>
    <w:rsid w:val="00150A73"/>
    <w:rsid w:val="00150CED"/>
    <w:rsid w:val="00151393"/>
    <w:rsid w:val="00151F70"/>
    <w:rsid w:val="00152726"/>
    <w:rsid w:val="00153376"/>
    <w:rsid w:val="00163DE6"/>
    <w:rsid w:val="00164CBC"/>
    <w:rsid w:val="0016633E"/>
    <w:rsid w:val="00166BD5"/>
    <w:rsid w:val="00166C0B"/>
    <w:rsid w:val="00166D6C"/>
    <w:rsid w:val="0017093D"/>
    <w:rsid w:val="00170F33"/>
    <w:rsid w:val="00171412"/>
    <w:rsid w:val="00171DCB"/>
    <w:rsid w:val="00173171"/>
    <w:rsid w:val="001734D2"/>
    <w:rsid w:val="001746D1"/>
    <w:rsid w:val="00175AA0"/>
    <w:rsid w:val="00177CE4"/>
    <w:rsid w:val="00183868"/>
    <w:rsid w:val="00184789"/>
    <w:rsid w:val="00186A0E"/>
    <w:rsid w:val="001871E7"/>
    <w:rsid w:val="0018729C"/>
    <w:rsid w:val="00197AFB"/>
    <w:rsid w:val="001A0926"/>
    <w:rsid w:val="001A157A"/>
    <w:rsid w:val="001A441A"/>
    <w:rsid w:val="001A4B61"/>
    <w:rsid w:val="001A584F"/>
    <w:rsid w:val="001A6841"/>
    <w:rsid w:val="001A7791"/>
    <w:rsid w:val="001B0B15"/>
    <w:rsid w:val="001B3B64"/>
    <w:rsid w:val="001B4FF0"/>
    <w:rsid w:val="001B537E"/>
    <w:rsid w:val="001B5E42"/>
    <w:rsid w:val="001C0DB0"/>
    <w:rsid w:val="001C1E40"/>
    <w:rsid w:val="001C3298"/>
    <w:rsid w:val="001C34DB"/>
    <w:rsid w:val="001C4544"/>
    <w:rsid w:val="001C579D"/>
    <w:rsid w:val="001C5B99"/>
    <w:rsid w:val="001C60C7"/>
    <w:rsid w:val="001C6D6E"/>
    <w:rsid w:val="001D1386"/>
    <w:rsid w:val="001D4AEE"/>
    <w:rsid w:val="001D6080"/>
    <w:rsid w:val="001D6E81"/>
    <w:rsid w:val="001D715E"/>
    <w:rsid w:val="001E073A"/>
    <w:rsid w:val="001E0A02"/>
    <w:rsid w:val="001E13DA"/>
    <w:rsid w:val="001E1882"/>
    <w:rsid w:val="001E55F3"/>
    <w:rsid w:val="001E61BC"/>
    <w:rsid w:val="001E65A4"/>
    <w:rsid w:val="001E67A9"/>
    <w:rsid w:val="001F2C33"/>
    <w:rsid w:val="001F2F28"/>
    <w:rsid w:val="001F2F2F"/>
    <w:rsid w:val="001F3D5F"/>
    <w:rsid w:val="001F3F9D"/>
    <w:rsid w:val="001F40EC"/>
    <w:rsid w:val="001F4368"/>
    <w:rsid w:val="001F4F4A"/>
    <w:rsid w:val="001F503D"/>
    <w:rsid w:val="001F590D"/>
    <w:rsid w:val="001F79B6"/>
    <w:rsid w:val="001F7D03"/>
    <w:rsid w:val="002013F3"/>
    <w:rsid w:val="002053AE"/>
    <w:rsid w:val="00206058"/>
    <w:rsid w:val="002063E5"/>
    <w:rsid w:val="00207F56"/>
    <w:rsid w:val="00210C10"/>
    <w:rsid w:val="00213E37"/>
    <w:rsid w:val="00216503"/>
    <w:rsid w:val="00221224"/>
    <w:rsid w:val="00224C5A"/>
    <w:rsid w:val="00224D3D"/>
    <w:rsid w:val="002263D1"/>
    <w:rsid w:val="0022703D"/>
    <w:rsid w:val="00227A57"/>
    <w:rsid w:val="00230E57"/>
    <w:rsid w:val="00234DE1"/>
    <w:rsid w:val="00237B14"/>
    <w:rsid w:val="00237CFB"/>
    <w:rsid w:val="00240E3A"/>
    <w:rsid w:val="00241407"/>
    <w:rsid w:val="0024535C"/>
    <w:rsid w:val="002505B6"/>
    <w:rsid w:val="00251AE4"/>
    <w:rsid w:val="002531FC"/>
    <w:rsid w:val="00254ECA"/>
    <w:rsid w:val="00255AD2"/>
    <w:rsid w:val="0025624F"/>
    <w:rsid w:val="00256C2B"/>
    <w:rsid w:val="00256DF8"/>
    <w:rsid w:val="002608B9"/>
    <w:rsid w:val="002609D0"/>
    <w:rsid w:val="00266675"/>
    <w:rsid w:val="002668EB"/>
    <w:rsid w:val="00266E41"/>
    <w:rsid w:val="0026701F"/>
    <w:rsid w:val="00271D2E"/>
    <w:rsid w:val="00273876"/>
    <w:rsid w:val="00273C34"/>
    <w:rsid w:val="00273DC4"/>
    <w:rsid w:val="0027788E"/>
    <w:rsid w:val="00280394"/>
    <w:rsid w:val="002827AD"/>
    <w:rsid w:val="002827CB"/>
    <w:rsid w:val="002831D4"/>
    <w:rsid w:val="00284CBA"/>
    <w:rsid w:val="002869BB"/>
    <w:rsid w:val="00286F4D"/>
    <w:rsid w:val="002905D7"/>
    <w:rsid w:val="00291C45"/>
    <w:rsid w:val="002950E9"/>
    <w:rsid w:val="00295448"/>
    <w:rsid w:val="002962C8"/>
    <w:rsid w:val="002A0890"/>
    <w:rsid w:val="002A0EC1"/>
    <w:rsid w:val="002A13C0"/>
    <w:rsid w:val="002A168C"/>
    <w:rsid w:val="002A1AEB"/>
    <w:rsid w:val="002A2935"/>
    <w:rsid w:val="002A3FDE"/>
    <w:rsid w:val="002A7839"/>
    <w:rsid w:val="002A788A"/>
    <w:rsid w:val="002A7FE5"/>
    <w:rsid w:val="002B22A0"/>
    <w:rsid w:val="002B28F7"/>
    <w:rsid w:val="002B30B1"/>
    <w:rsid w:val="002B3B78"/>
    <w:rsid w:val="002B5E46"/>
    <w:rsid w:val="002C2E63"/>
    <w:rsid w:val="002C3833"/>
    <w:rsid w:val="002C4516"/>
    <w:rsid w:val="002C524A"/>
    <w:rsid w:val="002C5BF9"/>
    <w:rsid w:val="002C73AF"/>
    <w:rsid w:val="002C7777"/>
    <w:rsid w:val="002C7E45"/>
    <w:rsid w:val="002D0511"/>
    <w:rsid w:val="002D1A40"/>
    <w:rsid w:val="002D3C39"/>
    <w:rsid w:val="002D5477"/>
    <w:rsid w:val="002D5BBA"/>
    <w:rsid w:val="002D6C33"/>
    <w:rsid w:val="002E1EC3"/>
    <w:rsid w:val="002E2916"/>
    <w:rsid w:val="002E4641"/>
    <w:rsid w:val="002E75A9"/>
    <w:rsid w:val="002F0D74"/>
    <w:rsid w:val="002F2883"/>
    <w:rsid w:val="002F3E6F"/>
    <w:rsid w:val="002F4159"/>
    <w:rsid w:val="002F57B0"/>
    <w:rsid w:val="002F5D9A"/>
    <w:rsid w:val="003003D4"/>
    <w:rsid w:val="00300EE5"/>
    <w:rsid w:val="00301377"/>
    <w:rsid w:val="00301C45"/>
    <w:rsid w:val="00303748"/>
    <w:rsid w:val="0030545B"/>
    <w:rsid w:val="00306291"/>
    <w:rsid w:val="0030741E"/>
    <w:rsid w:val="00312260"/>
    <w:rsid w:val="00313B9D"/>
    <w:rsid w:val="00314C39"/>
    <w:rsid w:val="003163A2"/>
    <w:rsid w:val="0031681B"/>
    <w:rsid w:val="00316D89"/>
    <w:rsid w:val="00317548"/>
    <w:rsid w:val="003205F2"/>
    <w:rsid w:val="0032313A"/>
    <w:rsid w:val="003242EB"/>
    <w:rsid w:val="00326905"/>
    <w:rsid w:val="003373EA"/>
    <w:rsid w:val="00341010"/>
    <w:rsid w:val="00341F7D"/>
    <w:rsid w:val="003423D4"/>
    <w:rsid w:val="00342628"/>
    <w:rsid w:val="00343B5E"/>
    <w:rsid w:val="00344097"/>
    <w:rsid w:val="00345FE6"/>
    <w:rsid w:val="003471FD"/>
    <w:rsid w:val="003501F6"/>
    <w:rsid w:val="00351395"/>
    <w:rsid w:val="003567A8"/>
    <w:rsid w:val="003612A0"/>
    <w:rsid w:val="00362173"/>
    <w:rsid w:val="00362CF8"/>
    <w:rsid w:val="00362DB1"/>
    <w:rsid w:val="00363104"/>
    <w:rsid w:val="00363AC1"/>
    <w:rsid w:val="003641E2"/>
    <w:rsid w:val="00365FA1"/>
    <w:rsid w:val="0037162A"/>
    <w:rsid w:val="003727FE"/>
    <w:rsid w:val="00372961"/>
    <w:rsid w:val="00374526"/>
    <w:rsid w:val="00374E02"/>
    <w:rsid w:val="0037554B"/>
    <w:rsid w:val="00375BD8"/>
    <w:rsid w:val="0037706A"/>
    <w:rsid w:val="00377DAD"/>
    <w:rsid w:val="00377EE5"/>
    <w:rsid w:val="00377F61"/>
    <w:rsid w:val="00381C03"/>
    <w:rsid w:val="00381DC6"/>
    <w:rsid w:val="0038228C"/>
    <w:rsid w:val="00383AF5"/>
    <w:rsid w:val="0038490A"/>
    <w:rsid w:val="00390EB5"/>
    <w:rsid w:val="003913FD"/>
    <w:rsid w:val="00391C9F"/>
    <w:rsid w:val="00393269"/>
    <w:rsid w:val="00394096"/>
    <w:rsid w:val="00394667"/>
    <w:rsid w:val="0039489A"/>
    <w:rsid w:val="00394B8A"/>
    <w:rsid w:val="0039541B"/>
    <w:rsid w:val="003974DD"/>
    <w:rsid w:val="003A2B7A"/>
    <w:rsid w:val="003A4146"/>
    <w:rsid w:val="003A4C17"/>
    <w:rsid w:val="003A50E5"/>
    <w:rsid w:val="003A5486"/>
    <w:rsid w:val="003A5DB4"/>
    <w:rsid w:val="003A6329"/>
    <w:rsid w:val="003A783A"/>
    <w:rsid w:val="003B2899"/>
    <w:rsid w:val="003B2A86"/>
    <w:rsid w:val="003B30D4"/>
    <w:rsid w:val="003B49E0"/>
    <w:rsid w:val="003B55A1"/>
    <w:rsid w:val="003B7673"/>
    <w:rsid w:val="003B771D"/>
    <w:rsid w:val="003C19E9"/>
    <w:rsid w:val="003C1AC0"/>
    <w:rsid w:val="003C47F2"/>
    <w:rsid w:val="003C4FF5"/>
    <w:rsid w:val="003C56C5"/>
    <w:rsid w:val="003D018F"/>
    <w:rsid w:val="003D021B"/>
    <w:rsid w:val="003D0C65"/>
    <w:rsid w:val="003D182E"/>
    <w:rsid w:val="003D21F9"/>
    <w:rsid w:val="003D2846"/>
    <w:rsid w:val="003D5312"/>
    <w:rsid w:val="003D702C"/>
    <w:rsid w:val="003E195D"/>
    <w:rsid w:val="003E19A3"/>
    <w:rsid w:val="003E4822"/>
    <w:rsid w:val="003E6AA7"/>
    <w:rsid w:val="003E6EB5"/>
    <w:rsid w:val="003E7B8B"/>
    <w:rsid w:val="003F0406"/>
    <w:rsid w:val="003F096B"/>
    <w:rsid w:val="003F31D6"/>
    <w:rsid w:val="003F3DEB"/>
    <w:rsid w:val="003F3E33"/>
    <w:rsid w:val="003F4A1C"/>
    <w:rsid w:val="003F64BD"/>
    <w:rsid w:val="003F6EAF"/>
    <w:rsid w:val="003F7ADC"/>
    <w:rsid w:val="004004BF"/>
    <w:rsid w:val="004011EE"/>
    <w:rsid w:val="0040526F"/>
    <w:rsid w:val="00410455"/>
    <w:rsid w:val="00412110"/>
    <w:rsid w:val="00413284"/>
    <w:rsid w:val="00414A3A"/>
    <w:rsid w:val="004153D2"/>
    <w:rsid w:val="00416FAB"/>
    <w:rsid w:val="00420AC9"/>
    <w:rsid w:val="00420D9C"/>
    <w:rsid w:val="00421B0D"/>
    <w:rsid w:val="00422F3E"/>
    <w:rsid w:val="00423027"/>
    <w:rsid w:val="0042464B"/>
    <w:rsid w:val="0043051B"/>
    <w:rsid w:val="00430B76"/>
    <w:rsid w:val="0043110D"/>
    <w:rsid w:val="004323C9"/>
    <w:rsid w:val="004330D9"/>
    <w:rsid w:val="004349EC"/>
    <w:rsid w:val="00434E2D"/>
    <w:rsid w:val="004379B3"/>
    <w:rsid w:val="00441137"/>
    <w:rsid w:val="004447E3"/>
    <w:rsid w:val="00444C19"/>
    <w:rsid w:val="00445290"/>
    <w:rsid w:val="004468CB"/>
    <w:rsid w:val="0045127E"/>
    <w:rsid w:val="00451BE5"/>
    <w:rsid w:val="004542D8"/>
    <w:rsid w:val="00455F63"/>
    <w:rsid w:val="0045676A"/>
    <w:rsid w:val="004575AE"/>
    <w:rsid w:val="00460BD7"/>
    <w:rsid w:val="00461F5D"/>
    <w:rsid w:val="004621D9"/>
    <w:rsid w:val="00463206"/>
    <w:rsid w:val="00463835"/>
    <w:rsid w:val="00464EE8"/>
    <w:rsid w:val="00466562"/>
    <w:rsid w:val="00471EB9"/>
    <w:rsid w:val="00472257"/>
    <w:rsid w:val="0047233C"/>
    <w:rsid w:val="004729C7"/>
    <w:rsid w:val="00472C4C"/>
    <w:rsid w:val="00473272"/>
    <w:rsid w:val="00473465"/>
    <w:rsid w:val="00474661"/>
    <w:rsid w:val="0047682C"/>
    <w:rsid w:val="00477A8E"/>
    <w:rsid w:val="00477B08"/>
    <w:rsid w:val="004809B1"/>
    <w:rsid w:val="00483937"/>
    <w:rsid w:val="00486A06"/>
    <w:rsid w:val="00490188"/>
    <w:rsid w:val="00491DF5"/>
    <w:rsid w:val="00492A62"/>
    <w:rsid w:val="00492E34"/>
    <w:rsid w:val="00495D29"/>
    <w:rsid w:val="00496ADE"/>
    <w:rsid w:val="00496C13"/>
    <w:rsid w:val="004A01E8"/>
    <w:rsid w:val="004A2883"/>
    <w:rsid w:val="004A31C7"/>
    <w:rsid w:val="004A67B6"/>
    <w:rsid w:val="004A73DC"/>
    <w:rsid w:val="004A7469"/>
    <w:rsid w:val="004A7C96"/>
    <w:rsid w:val="004B069E"/>
    <w:rsid w:val="004B11C7"/>
    <w:rsid w:val="004B5770"/>
    <w:rsid w:val="004B5D57"/>
    <w:rsid w:val="004B61B5"/>
    <w:rsid w:val="004C0D56"/>
    <w:rsid w:val="004C0EF2"/>
    <w:rsid w:val="004C1AEF"/>
    <w:rsid w:val="004C62CA"/>
    <w:rsid w:val="004C7E8E"/>
    <w:rsid w:val="004C7E9D"/>
    <w:rsid w:val="004D1B80"/>
    <w:rsid w:val="004D1F72"/>
    <w:rsid w:val="004D289F"/>
    <w:rsid w:val="004D2DDA"/>
    <w:rsid w:val="004D2E62"/>
    <w:rsid w:val="004D43D7"/>
    <w:rsid w:val="004D4410"/>
    <w:rsid w:val="004D55A9"/>
    <w:rsid w:val="004D58C5"/>
    <w:rsid w:val="004D6844"/>
    <w:rsid w:val="004D6FAC"/>
    <w:rsid w:val="004D7C58"/>
    <w:rsid w:val="004E0505"/>
    <w:rsid w:val="004E0599"/>
    <w:rsid w:val="004E2FC2"/>
    <w:rsid w:val="004E4E7A"/>
    <w:rsid w:val="004E4EEE"/>
    <w:rsid w:val="004E53E4"/>
    <w:rsid w:val="004F04A8"/>
    <w:rsid w:val="004F0BD8"/>
    <w:rsid w:val="004F4578"/>
    <w:rsid w:val="004F4FF7"/>
    <w:rsid w:val="004F6083"/>
    <w:rsid w:val="00500843"/>
    <w:rsid w:val="005019AA"/>
    <w:rsid w:val="00505566"/>
    <w:rsid w:val="00505B43"/>
    <w:rsid w:val="0050634F"/>
    <w:rsid w:val="00506429"/>
    <w:rsid w:val="00507474"/>
    <w:rsid w:val="005101FD"/>
    <w:rsid w:val="005112EB"/>
    <w:rsid w:val="0051269C"/>
    <w:rsid w:val="00512953"/>
    <w:rsid w:val="00514A1D"/>
    <w:rsid w:val="005168E7"/>
    <w:rsid w:val="00516CA6"/>
    <w:rsid w:val="00520079"/>
    <w:rsid w:val="00523305"/>
    <w:rsid w:val="0052346E"/>
    <w:rsid w:val="00524301"/>
    <w:rsid w:val="00526466"/>
    <w:rsid w:val="005304E2"/>
    <w:rsid w:val="005325B1"/>
    <w:rsid w:val="00533AF3"/>
    <w:rsid w:val="00536EA8"/>
    <w:rsid w:val="00537D5C"/>
    <w:rsid w:val="00540433"/>
    <w:rsid w:val="0054070A"/>
    <w:rsid w:val="00542BE3"/>
    <w:rsid w:val="005434DB"/>
    <w:rsid w:val="00551316"/>
    <w:rsid w:val="00552774"/>
    <w:rsid w:val="005531CA"/>
    <w:rsid w:val="00553CFB"/>
    <w:rsid w:val="00555DD7"/>
    <w:rsid w:val="00556D78"/>
    <w:rsid w:val="005572A9"/>
    <w:rsid w:val="00557CA9"/>
    <w:rsid w:val="00560E79"/>
    <w:rsid w:val="00563434"/>
    <w:rsid w:val="00563F5C"/>
    <w:rsid w:val="005646DE"/>
    <w:rsid w:val="00564D56"/>
    <w:rsid w:val="005659EE"/>
    <w:rsid w:val="0056634A"/>
    <w:rsid w:val="0056665A"/>
    <w:rsid w:val="00571D8E"/>
    <w:rsid w:val="00572FCE"/>
    <w:rsid w:val="005777F1"/>
    <w:rsid w:val="005779DC"/>
    <w:rsid w:val="005858EC"/>
    <w:rsid w:val="00585E16"/>
    <w:rsid w:val="0058600A"/>
    <w:rsid w:val="005865C8"/>
    <w:rsid w:val="00586C04"/>
    <w:rsid w:val="00587BEE"/>
    <w:rsid w:val="005905B8"/>
    <w:rsid w:val="00591AF2"/>
    <w:rsid w:val="00591B8E"/>
    <w:rsid w:val="00592ED4"/>
    <w:rsid w:val="00593F7D"/>
    <w:rsid w:val="005971A6"/>
    <w:rsid w:val="005A1135"/>
    <w:rsid w:val="005A2A70"/>
    <w:rsid w:val="005A2AD3"/>
    <w:rsid w:val="005A332B"/>
    <w:rsid w:val="005A4CB5"/>
    <w:rsid w:val="005A6CD8"/>
    <w:rsid w:val="005B3411"/>
    <w:rsid w:val="005B4083"/>
    <w:rsid w:val="005B5820"/>
    <w:rsid w:val="005B6C76"/>
    <w:rsid w:val="005B7721"/>
    <w:rsid w:val="005C0796"/>
    <w:rsid w:val="005C0FCF"/>
    <w:rsid w:val="005C345E"/>
    <w:rsid w:val="005C55A2"/>
    <w:rsid w:val="005C789E"/>
    <w:rsid w:val="005D22E2"/>
    <w:rsid w:val="005D372F"/>
    <w:rsid w:val="005D74BF"/>
    <w:rsid w:val="005D7641"/>
    <w:rsid w:val="005E0589"/>
    <w:rsid w:val="005E0AA9"/>
    <w:rsid w:val="005E0E5D"/>
    <w:rsid w:val="005E261B"/>
    <w:rsid w:val="005E7A40"/>
    <w:rsid w:val="005E7FA1"/>
    <w:rsid w:val="005F1C16"/>
    <w:rsid w:val="005F2167"/>
    <w:rsid w:val="005F2348"/>
    <w:rsid w:val="005F2C3F"/>
    <w:rsid w:val="005F488A"/>
    <w:rsid w:val="005F5293"/>
    <w:rsid w:val="005F6EBD"/>
    <w:rsid w:val="006008DC"/>
    <w:rsid w:val="00600960"/>
    <w:rsid w:val="0060342B"/>
    <w:rsid w:val="00606688"/>
    <w:rsid w:val="00607198"/>
    <w:rsid w:val="006077B9"/>
    <w:rsid w:val="006145F5"/>
    <w:rsid w:val="00614968"/>
    <w:rsid w:val="006153C1"/>
    <w:rsid w:val="00616ACF"/>
    <w:rsid w:val="00617CE9"/>
    <w:rsid w:val="00617F61"/>
    <w:rsid w:val="00621AE4"/>
    <w:rsid w:val="00623BD4"/>
    <w:rsid w:val="006270FF"/>
    <w:rsid w:val="006305C8"/>
    <w:rsid w:val="00630E62"/>
    <w:rsid w:val="0063182E"/>
    <w:rsid w:val="00634084"/>
    <w:rsid w:val="00635C96"/>
    <w:rsid w:val="00636B87"/>
    <w:rsid w:val="00636D8A"/>
    <w:rsid w:val="00636E90"/>
    <w:rsid w:val="0064053B"/>
    <w:rsid w:val="00642433"/>
    <w:rsid w:val="00643CAC"/>
    <w:rsid w:val="00644AAE"/>
    <w:rsid w:val="00644DB8"/>
    <w:rsid w:val="00645EBB"/>
    <w:rsid w:val="006476DF"/>
    <w:rsid w:val="006519C4"/>
    <w:rsid w:val="00655325"/>
    <w:rsid w:val="00662949"/>
    <w:rsid w:val="00664081"/>
    <w:rsid w:val="00665391"/>
    <w:rsid w:val="00665FCA"/>
    <w:rsid w:val="00666682"/>
    <w:rsid w:val="006666D6"/>
    <w:rsid w:val="00667080"/>
    <w:rsid w:val="00667C11"/>
    <w:rsid w:val="00672FAB"/>
    <w:rsid w:val="00674F5E"/>
    <w:rsid w:val="006754DD"/>
    <w:rsid w:val="0067552B"/>
    <w:rsid w:val="00677A7B"/>
    <w:rsid w:val="0068356A"/>
    <w:rsid w:val="00683928"/>
    <w:rsid w:val="0068433C"/>
    <w:rsid w:val="0068478A"/>
    <w:rsid w:val="00684D4A"/>
    <w:rsid w:val="0069013C"/>
    <w:rsid w:val="0069159E"/>
    <w:rsid w:val="006921DF"/>
    <w:rsid w:val="00692692"/>
    <w:rsid w:val="006937FB"/>
    <w:rsid w:val="00693804"/>
    <w:rsid w:val="006938D9"/>
    <w:rsid w:val="006979AD"/>
    <w:rsid w:val="006A09F5"/>
    <w:rsid w:val="006A0CD7"/>
    <w:rsid w:val="006A2C7B"/>
    <w:rsid w:val="006A3052"/>
    <w:rsid w:val="006A73AD"/>
    <w:rsid w:val="006B16F5"/>
    <w:rsid w:val="006B2D91"/>
    <w:rsid w:val="006B2E90"/>
    <w:rsid w:val="006B52A1"/>
    <w:rsid w:val="006B7201"/>
    <w:rsid w:val="006B7D1C"/>
    <w:rsid w:val="006C1597"/>
    <w:rsid w:val="006C469B"/>
    <w:rsid w:val="006C517E"/>
    <w:rsid w:val="006C5467"/>
    <w:rsid w:val="006C68B1"/>
    <w:rsid w:val="006C6C80"/>
    <w:rsid w:val="006C7560"/>
    <w:rsid w:val="006D01A5"/>
    <w:rsid w:val="006D131D"/>
    <w:rsid w:val="006D2176"/>
    <w:rsid w:val="006D317E"/>
    <w:rsid w:val="006D45AC"/>
    <w:rsid w:val="006D4E75"/>
    <w:rsid w:val="006D5C08"/>
    <w:rsid w:val="006D632E"/>
    <w:rsid w:val="006E4E77"/>
    <w:rsid w:val="006E4FAF"/>
    <w:rsid w:val="006E5033"/>
    <w:rsid w:val="006E537E"/>
    <w:rsid w:val="006E5C06"/>
    <w:rsid w:val="006E6B12"/>
    <w:rsid w:val="006F121E"/>
    <w:rsid w:val="006F2374"/>
    <w:rsid w:val="006F2826"/>
    <w:rsid w:val="006F702D"/>
    <w:rsid w:val="0070043B"/>
    <w:rsid w:val="00700987"/>
    <w:rsid w:val="0070118B"/>
    <w:rsid w:val="00701F67"/>
    <w:rsid w:val="00703662"/>
    <w:rsid w:val="007037DC"/>
    <w:rsid w:val="00705C44"/>
    <w:rsid w:val="00706B38"/>
    <w:rsid w:val="00710A85"/>
    <w:rsid w:val="007115A7"/>
    <w:rsid w:val="00713BFD"/>
    <w:rsid w:val="00713F95"/>
    <w:rsid w:val="00714C3C"/>
    <w:rsid w:val="00717491"/>
    <w:rsid w:val="0072219A"/>
    <w:rsid w:val="007224C5"/>
    <w:rsid w:val="007228F9"/>
    <w:rsid w:val="007231D1"/>
    <w:rsid w:val="00724E62"/>
    <w:rsid w:val="00725C78"/>
    <w:rsid w:val="00725F52"/>
    <w:rsid w:val="007269DC"/>
    <w:rsid w:val="007323B5"/>
    <w:rsid w:val="0073381E"/>
    <w:rsid w:val="00733FB1"/>
    <w:rsid w:val="00734BB0"/>
    <w:rsid w:val="00734FF0"/>
    <w:rsid w:val="007416CF"/>
    <w:rsid w:val="00742DA8"/>
    <w:rsid w:val="007436F9"/>
    <w:rsid w:val="00750530"/>
    <w:rsid w:val="00750C8D"/>
    <w:rsid w:val="00751B18"/>
    <w:rsid w:val="00752283"/>
    <w:rsid w:val="00753080"/>
    <w:rsid w:val="00753625"/>
    <w:rsid w:val="00753777"/>
    <w:rsid w:val="007541E5"/>
    <w:rsid w:val="00754D79"/>
    <w:rsid w:val="00754D7D"/>
    <w:rsid w:val="007554B1"/>
    <w:rsid w:val="00756221"/>
    <w:rsid w:val="00757812"/>
    <w:rsid w:val="00763004"/>
    <w:rsid w:val="00764844"/>
    <w:rsid w:val="0076543A"/>
    <w:rsid w:val="007654D3"/>
    <w:rsid w:val="007709F3"/>
    <w:rsid w:val="007716B8"/>
    <w:rsid w:val="007732AC"/>
    <w:rsid w:val="00774894"/>
    <w:rsid w:val="00774E06"/>
    <w:rsid w:val="00776784"/>
    <w:rsid w:val="00777560"/>
    <w:rsid w:val="007817CE"/>
    <w:rsid w:val="0078666E"/>
    <w:rsid w:val="00793120"/>
    <w:rsid w:val="007932C7"/>
    <w:rsid w:val="00796CBA"/>
    <w:rsid w:val="007A02EF"/>
    <w:rsid w:val="007A0FC4"/>
    <w:rsid w:val="007A290E"/>
    <w:rsid w:val="007A2DDB"/>
    <w:rsid w:val="007A4814"/>
    <w:rsid w:val="007A50B8"/>
    <w:rsid w:val="007A58AE"/>
    <w:rsid w:val="007B1D84"/>
    <w:rsid w:val="007B264B"/>
    <w:rsid w:val="007B2BBF"/>
    <w:rsid w:val="007B3602"/>
    <w:rsid w:val="007B651E"/>
    <w:rsid w:val="007B754A"/>
    <w:rsid w:val="007B7FFE"/>
    <w:rsid w:val="007C0D7A"/>
    <w:rsid w:val="007C1B33"/>
    <w:rsid w:val="007C583E"/>
    <w:rsid w:val="007D2148"/>
    <w:rsid w:val="007D29B0"/>
    <w:rsid w:val="007D3623"/>
    <w:rsid w:val="007D4184"/>
    <w:rsid w:val="007D5208"/>
    <w:rsid w:val="007D7721"/>
    <w:rsid w:val="007E01DB"/>
    <w:rsid w:val="007E0A7C"/>
    <w:rsid w:val="007E3937"/>
    <w:rsid w:val="007F08DE"/>
    <w:rsid w:val="007F12AD"/>
    <w:rsid w:val="007F249C"/>
    <w:rsid w:val="007F25B7"/>
    <w:rsid w:val="007F61AB"/>
    <w:rsid w:val="007F7D5C"/>
    <w:rsid w:val="008008EC"/>
    <w:rsid w:val="00800E97"/>
    <w:rsid w:val="00802836"/>
    <w:rsid w:val="008034B9"/>
    <w:rsid w:val="00803D71"/>
    <w:rsid w:val="00805B37"/>
    <w:rsid w:val="008066CD"/>
    <w:rsid w:val="008104DE"/>
    <w:rsid w:val="008119D7"/>
    <w:rsid w:val="0081243A"/>
    <w:rsid w:val="008128A6"/>
    <w:rsid w:val="00812FA0"/>
    <w:rsid w:val="00813710"/>
    <w:rsid w:val="00813ED8"/>
    <w:rsid w:val="00814540"/>
    <w:rsid w:val="00814FC2"/>
    <w:rsid w:val="00815483"/>
    <w:rsid w:val="00815DB9"/>
    <w:rsid w:val="008179C1"/>
    <w:rsid w:val="00817B82"/>
    <w:rsid w:val="00817DBB"/>
    <w:rsid w:val="008209BE"/>
    <w:rsid w:val="0082205C"/>
    <w:rsid w:val="008232BB"/>
    <w:rsid w:val="008245DD"/>
    <w:rsid w:val="00826A7C"/>
    <w:rsid w:val="00827EC3"/>
    <w:rsid w:val="008333AC"/>
    <w:rsid w:val="00834CB1"/>
    <w:rsid w:val="00834D21"/>
    <w:rsid w:val="00834DD2"/>
    <w:rsid w:val="00836576"/>
    <w:rsid w:val="00836FD5"/>
    <w:rsid w:val="00846230"/>
    <w:rsid w:val="00847804"/>
    <w:rsid w:val="00851760"/>
    <w:rsid w:val="00852C8E"/>
    <w:rsid w:val="00852E4F"/>
    <w:rsid w:val="00856045"/>
    <w:rsid w:val="00857C2C"/>
    <w:rsid w:val="008616CA"/>
    <w:rsid w:val="00862273"/>
    <w:rsid w:val="0086576A"/>
    <w:rsid w:val="00866F25"/>
    <w:rsid w:val="00867667"/>
    <w:rsid w:val="0087145D"/>
    <w:rsid w:val="008730F5"/>
    <w:rsid w:val="00873A77"/>
    <w:rsid w:val="008742A9"/>
    <w:rsid w:val="008749A2"/>
    <w:rsid w:val="00877839"/>
    <w:rsid w:val="0088075B"/>
    <w:rsid w:val="00881E3F"/>
    <w:rsid w:val="00885FC5"/>
    <w:rsid w:val="00886627"/>
    <w:rsid w:val="008877E2"/>
    <w:rsid w:val="00891EDA"/>
    <w:rsid w:val="00894EA1"/>
    <w:rsid w:val="008A01D9"/>
    <w:rsid w:val="008A027F"/>
    <w:rsid w:val="008A1CCB"/>
    <w:rsid w:val="008A1DA0"/>
    <w:rsid w:val="008A233A"/>
    <w:rsid w:val="008A331F"/>
    <w:rsid w:val="008A3A47"/>
    <w:rsid w:val="008A444D"/>
    <w:rsid w:val="008A4BCE"/>
    <w:rsid w:val="008B1231"/>
    <w:rsid w:val="008B302E"/>
    <w:rsid w:val="008B3137"/>
    <w:rsid w:val="008B340D"/>
    <w:rsid w:val="008B3F43"/>
    <w:rsid w:val="008B509F"/>
    <w:rsid w:val="008B5DB4"/>
    <w:rsid w:val="008C42CF"/>
    <w:rsid w:val="008C62CA"/>
    <w:rsid w:val="008D0BD1"/>
    <w:rsid w:val="008D1900"/>
    <w:rsid w:val="008D5794"/>
    <w:rsid w:val="008D6644"/>
    <w:rsid w:val="008D75C4"/>
    <w:rsid w:val="008E1AE3"/>
    <w:rsid w:val="008E1FD8"/>
    <w:rsid w:val="008E2835"/>
    <w:rsid w:val="008E3992"/>
    <w:rsid w:val="008E54E0"/>
    <w:rsid w:val="008E6A02"/>
    <w:rsid w:val="008F0310"/>
    <w:rsid w:val="008F26FD"/>
    <w:rsid w:val="008F3444"/>
    <w:rsid w:val="008F3ED3"/>
    <w:rsid w:val="008F4425"/>
    <w:rsid w:val="008F45AC"/>
    <w:rsid w:val="008F4E0C"/>
    <w:rsid w:val="008F6B3F"/>
    <w:rsid w:val="00901205"/>
    <w:rsid w:val="009028EB"/>
    <w:rsid w:val="00904B97"/>
    <w:rsid w:val="00907013"/>
    <w:rsid w:val="0090752C"/>
    <w:rsid w:val="00907956"/>
    <w:rsid w:val="0091043F"/>
    <w:rsid w:val="009110B3"/>
    <w:rsid w:val="00912192"/>
    <w:rsid w:val="00915582"/>
    <w:rsid w:val="00915913"/>
    <w:rsid w:val="00916748"/>
    <w:rsid w:val="009213EC"/>
    <w:rsid w:val="00923FF4"/>
    <w:rsid w:val="00924153"/>
    <w:rsid w:val="00925DE7"/>
    <w:rsid w:val="00930439"/>
    <w:rsid w:val="0093344D"/>
    <w:rsid w:val="0093463A"/>
    <w:rsid w:val="009350DF"/>
    <w:rsid w:val="00935259"/>
    <w:rsid w:val="009375CB"/>
    <w:rsid w:val="009404F0"/>
    <w:rsid w:val="00941838"/>
    <w:rsid w:val="00945DD8"/>
    <w:rsid w:val="00946579"/>
    <w:rsid w:val="009500FC"/>
    <w:rsid w:val="0095062B"/>
    <w:rsid w:val="00951466"/>
    <w:rsid w:val="009521D9"/>
    <w:rsid w:val="00952858"/>
    <w:rsid w:val="00953430"/>
    <w:rsid w:val="00953C33"/>
    <w:rsid w:val="0096040B"/>
    <w:rsid w:val="009607FB"/>
    <w:rsid w:val="00961731"/>
    <w:rsid w:val="00961F04"/>
    <w:rsid w:val="00962B33"/>
    <w:rsid w:val="00971346"/>
    <w:rsid w:val="00973F4C"/>
    <w:rsid w:val="00974502"/>
    <w:rsid w:val="00974B02"/>
    <w:rsid w:val="00974D36"/>
    <w:rsid w:val="00975379"/>
    <w:rsid w:val="00976515"/>
    <w:rsid w:val="00981948"/>
    <w:rsid w:val="009835C4"/>
    <w:rsid w:val="00983C99"/>
    <w:rsid w:val="009854BD"/>
    <w:rsid w:val="00986A35"/>
    <w:rsid w:val="009871BA"/>
    <w:rsid w:val="00987477"/>
    <w:rsid w:val="009905D7"/>
    <w:rsid w:val="00991150"/>
    <w:rsid w:val="00991312"/>
    <w:rsid w:val="00991343"/>
    <w:rsid w:val="009945B3"/>
    <w:rsid w:val="00994923"/>
    <w:rsid w:val="00994D60"/>
    <w:rsid w:val="009A0E1B"/>
    <w:rsid w:val="009A264B"/>
    <w:rsid w:val="009A4323"/>
    <w:rsid w:val="009B0277"/>
    <w:rsid w:val="009B1765"/>
    <w:rsid w:val="009B1D19"/>
    <w:rsid w:val="009B2C02"/>
    <w:rsid w:val="009B2F0C"/>
    <w:rsid w:val="009B35DA"/>
    <w:rsid w:val="009B36BD"/>
    <w:rsid w:val="009B45B9"/>
    <w:rsid w:val="009B7542"/>
    <w:rsid w:val="009C097F"/>
    <w:rsid w:val="009C0BC9"/>
    <w:rsid w:val="009C19E3"/>
    <w:rsid w:val="009C28A3"/>
    <w:rsid w:val="009C52A6"/>
    <w:rsid w:val="009C6AB2"/>
    <w:rsid w:val="009D003C"/>
    <w:rsid w:val="009D334B"/>
    <w:rsid w:val="009D363F"/>
    <w:rsid w:val="009D3BAB"/>
    <w:rsid w:val="009D4642"/>
    <w:rsid w:val="009D7F1A"/>
    <w:rsid w:val="009E0773"/>
    <w:rsid w:val="009E0F3C"/>
    <w:rsid w:val="009E103C"/>
    <w:rsid w:val="009E23B9"/>
    <w:rsid w:val="009F0791"/>
    <w:rsid w:val="009F16F6"/>
    <w:rsid w:val="009F1CA4"/>
    <w:rsid w:val="009F2CA1"/>
    <w:rsid w:val="00A0212F"/>
    <w:rsid w:val="00A025BE"/>
    <w:rsid w:val="00A0336D"/>
    <w:rsid w:val="00A04C2C"/>
    <w:rsid w:val="00A05968"/>
    <w:rsid w:val="00A05C57"/>
    <w:rsid w:val="00A06392"/>
    <w:rsid w:val="00A06B88"/>
    <w:rsid w:val="00A10B06"/>
    <w:rsid w:val="00A10ED0"/>
    <w:rsid w:val="00A11431"/>
    <w:rsid w:val="00A12401"/>
    <w:rsid w:val="00A12587"/>
    <w:rsid w:val="00A138ED"/>
    <w:rsid w:val="00A14209"/>
    <w:rsid w:val="00A14CD1"/>
    <w:rsid w:val="00A15172"/>
    <w:rsid w:val="00A15EFC"/>
    <w:rsid w:val="00A162EC"/>
    <w:rsid w:val="00A16DF7"/>
    <w:rsid w:val="00A1745C"/>
    <w:rsid w:val="00A2063A"/>
    <w:rsid w:val="00A21DB7"/>
    <w:rsid w:val="00A22372"/>
    <w:rsid w:val="00A22C69"/>
    <w:rsid w:val="00A23000"/>
    <w:rsid w:val="00A2344C"/>
    <w:rsid w:val="00A24B12"/>
    <w:rsid w:val="00A25825"/>
    <w:rsid w:val="00A305CF"/>
    <w:rsid w:val="00A316D7"/>
    <w:rsid w:val="00A326F8"/>
    <w:rsid w:val="00A32DFE"/>
    <w:rsid w:val="00A35697"/>
    <w:rsid w:val="00A36174"/>
    <w:rsid w:val="00A36BAD"/>
    <w:rsid w:val="00A40204"/>
    <w:rsid w:val="00A42E1E"/>
    <w:rsid w:val="00A430D2"/>
    <w:rsid w:val="00A4453B"/>
    <w:rsid w:val="00A4679C"/>
    <w:rsid w:val="00A47F55"/>
    <w:rsid w:val="00A50257"/>
    <w:rsid w:val="00A508E8"/>
    <w:rsid w:val="00A51068"/>
    <w:rsid w:val="00A510ED"/>
    <w:rsid w:val="00A518D6"/>
    <w:rsid w:val="00A526E5"/>
    <w:rsid w:val="00A53146"/>
    <w:rsid w:val="00A54C35"/>
    <w:rsid w:val="00A6002B"/>
    <w:rsid w:val="00A60281"/>
    <w:rsid w:val="00A605E4"/>
    <w:rsid w:val="00A6329C"/>
    <w:rsid w:val="00A656E6"/>
    <w:rsid w:val="00A67697"/>
    <w:rsid w:val="00A722A6"/>
    <w:rsid w:val="00A73BEF"/>
    <w:rsid w:val="00A74438"/>
    <w:rsid w:val="00A74FF8"/>
    <w:rsid w:val="00A765B7"/>
    <w:rsid w:val="00A802B2"/>
    <w:rsid w:val="00A8044A"/>
    <w:rsid w:val="00A80560"/>
    <w:rsid w:val="00A80D79"/>
    <w:rsid w:val="00A8115E"/>
    <w:rsid w:val="00A825F7"/>
    <w:rsid w:val="00A86BB2"/>
    <w:rsid w:val="00A86F8F"/>
    <w:rsid w:val="00A86FE3"/>
    <w:rsid w:val="00A9114A"/>
    <w:rsid w:val="00A91BC8"/>
    <w:rsid w:val="00A956B9"/>
    <w:rsid w:val="00A9682A"/>
    <w:rsid w:val="00A975CB"/>
    <w:rsid w:val="00AA13F1"/>
    <w:rsid w:val="00AA14A0"/>
    <w:rsid w:val="00AA1AEA"/>
    <w:rsid w:val="00AA4947"/>
    <w:rsid w:val="00AA5B54"/>
    <w:rsid w:val="00AA5BEC"/>
    <w:rsid w:val="00AA780D"/>
    <w:rsid w:val="00AB3950"/>
    <w:rsid w:val="00AB3E35"/>
    <w:rsid w:val="00AB40E2"/>
    <w:rsid w:val="00AB4299"/>
    <w:rsid w:val="00AB5339"/>
    <w:rsid w:val="00AB56FA"/>
    <w:rsid w:val="00AB5739"/>
    <w:rsid w:val="00AB6EA8"/>
    <w:rsid w:val="00AB6FC7"/>
    <w:rsid w:val="00AC0A9E"/>
    <w:rsid w:val="00AC40B5"/>
    <w:rsid w:val="00AC487B"/>
    <w:rsid w:val="00AC563C"/>
    <w:rsid w:val="00AC632E"/>
    <w:rsid w:val="00AC757A"/>
    <w:rsid w:val="00AD2A0E"/>
    <w:rsid w:val="00AD2F87"/>
    <w:rsid w:val="00AD329E"/>
    <w:rsid w:val="00AD4666"/>
    <w:rsid w:val="00AD4982"/>
    <w:rsid w:val="00AD58CD"/>
    <w:rsid w:val="00AD7075"/>
    <w:rsid w:val="00AE1226"/>
    <w:rsid w:val="00AE2D4E"/>
    <w:rsid w:val="00AE3ABF"/>
    <w:rsid w:val="00AE59C4"/>
    <w:rsid w:val="00AE69CA"/>
    <w:rsid w:val="00AE7D39"/>
    <w:rsid w:val="00AF132C"/>
    <w:rsid w:val="00AF38F5"/>
    <w:rsid w:val="00AF4300"/>
    <w:rsid w:val="00AF585D"/>
    <w:rsid w:val="00B01CCE"/>
    <w:rsid w:val="00B0520A"/>
    <w:rsid w:val="00B054D9"/>
    <w:rsid w:val="00B06223"/>
    <w:rsid w:val="00B07429"/>
    <w:rsid w:val="00B10D56"/>
    <w:rsid w:val="00B1144D"/>
    <w:rsid w:val="00B20B6B"/>
    <w:rsid w:val="00B22E14"/>
    <w:rsid w:val="00B235DF"/>
    <w:rsid w:val="00B24689"/>
    <w:rsid w:val="00B25990"/>
    <w:rsid w:val="00B26AFA"/>
    <w:rsid w:val="00B303D7"/>
    <w:rsid w:val="00B30798"/>
    <w:rsid w:val="00B31E62"/>
    <w:rsid w:val="00B321E3"/>
    <w:rsid w:val="00B370FA"/>
    <w:rsid w:val="00B45DD9"/>
    <w:rsid w:val="00B50C51"/>
    <w:rsid w:val="00B52E55"/>
    <w:rsid w:val="00B53351"/>
    <w:rsid w:val="00B5411F"/>
    <w:rsid w:val="00B55400"/>
    <w:rsid w:val="00B5549A"/>
    <w:rsid w:val="00B555A6"/>
    <w:rsid w:val="00B5647A"/>
    <w:rsid w:val="00B56AF9"/>
    <w:rsid w:val="00B56CC6"/>
    <w:rsid w:val="00B605AE"/>
    <w:rsid w:val="00B633A0"/>
    <w:rsid w:val="00B63F66"/>
    <w:rsid w:val="00B6552A"/>
    <w:rsid w:val="00B65861"/>
    <w:rsid w:val="00B662A4"/>
    <w:rsid w:val="00B671AE"/>
    <w:rsid w:val="00B71D3C"/>
    <w:rsid w:val="00B7573D"/>
    <w:rsid w:val="00B75C8C"/>
    <w:rsid w:val="00B8133C"/>
    <w:rsid w:val="00B817BD"/>
    <w:rsid w:val="00B844DE"/>
    <w:rsid w:val="00B84DE4"/>
    <w:rsid w:val="00B85276"/>
    <w:rsid w:val="00B859A0"/>
    <w:rsid w:val="00B85B3E"/>
    <w:rsid w:val="00B92A08"/>
    <w:rsid w:val="00B94845"/>
    <w:rsid w:val="00B96090"/>
    <w:rsid w:val="00B97149"/>
    <w:rsid w:val="00B9729D"/>
    <w:rsid w:val="00BA1964"/>
    <w:rsid w:val="00BA2E71"/>
    <w:rsid w:val="00BA34E6"/>
    <w:rsid w:val="00BA3C7E"/>
    <w:rsid w:val="00BA61AF"/>
    <w:rsid w:val="00BA62AB"/>
    <w:rsid w:val="00BA683C"/>
    <w:rsid w:val="00BB3599"/>
    <w:rsid w:val="00BC0C85"/>
    <w:rsid w:val="00BC0FC0"/>
    <w:rsid w:val="00BC2A9D"/>
    <w:rsid w:val="00BC3658"/>
    <w:rsid w:val="00BC3A06"/>
    <w:rsid w:val="00BC5419"/>
    <w:rsid w:val="00BC61DB"/>
    <w:rsid w:val="00BC66D1"/>
    <w:rsid w:val="00BD150E"/>
    <w:rsid w:val="00BD26E8"/>
    <w:rsid w:val="00BD2C9A"/>
    <w:rsid w:val="00BD5897"/>
    <w:rsid w:val="00BD724A"/>
    <w:rsid w:val="00BD7B3C"/>
    <w:rsid w:val="00BD7B4E"/>
    <w:rsid w:val="00BE1717"/>
    <w:rsid w:val="00BE4183"/>
    <w:rsid w:val="00BE4636"/>
    <w:rsid w:val="00BE466D"/>
    <w:rsid w:val="00BE4A36"/>
    <w:rsid w:val="00BE5A40"/>
    <w:rsid w:val="00BE6204"/>
    <w:rsid w:val="00BE6CCD"/>
    <w:rsid w:val="00BE7416"/>
    <w:rsid w:val="00BF3A13"/>
    <w:rsid w:val="00BF3C59"/>
    <w:rsid w:val="00BF4FEA"/>
    <w:rsid w:val="00BF7D7C"/>
    <w:rsid w:val="00C009A5"/>
    <w:rsid w:val="00C05D85"/>
    <w:rsid w:val="00C06595"/>
    <w:rsid w:val="00C10502"/>
    <w:rsid w:val="00C1065D"/>
    <w:rsid w:val="00C10B3A"/>
    <w:rsid w:val="00C11950"/>
    <w:rsid w:val="00C11AB3"/>
    <w:rsid w:val="00C122BF"/>
    <w:rsid w:val="00C125F3"/>
    <w:rsid w:val="00C126A8"/>
    <w:rsid w:val="00C131F3"/>
    <w:rsid w:val="00C13F3D"/>
    <w:rsid w:val="00C1449C"/>
    <w:rsid w:val="00C14C03"/>
    <w:rsid w:val="00C1599C"/>
    <w:rsid w:val="00C16E65"/>
    <w:rsid w:val="00C231D4"/>
    <w:rsid w:val="00C2467E"/>
    <w:rsid w:val="00C24C5A"/>
    <w:rsid w:val="00C251B9"/>
    <w:rsid w:val="00C27060"/>
    <w:rsid w:val="00C3217F"/>
    <w:rsid w:val="00C343F1"/>
    <w:rsid w:val="00C344FD"/>
    <w:rsid w:val="00C345E8"/>
    <w:rsid w:val="00C36681"/>
    <w:rsid w:val="00C36C97"/>
    <w:rsid w:val="00C41260"/>
    <w:rsid w:val="00C42AC0"/>
    <w:rsid w:val="00C42DB9"/>
    <w:rsid w:val="00C44459"/>
    <w:rsid w:val="00C51DE3"/>
    <w:rsid w:val="00C52FCE"/>
    <w:rsid w:val="00C5346E"/>
    <w:rsid w:val="00C53626"/>
    <w:rsid w:val="00C53796"/>
    <w:rsid w:val="00C539F3"/>
    <w:rsid w:val="00C53B7D"/>
    <w:rsid w:val="00C53EA1"/>
    <w:rsid w:val="00C540F6"/>
    <w:rsid w:val="00C5455A"/>
    <w:rsid w:val="00C560E8"/>
    <w:rsid w:val="00C57170"/>
    <w:rsid w:val="00C575E0"/>
    <w:rsid w:val="00C63528"/>
    <w:rsid w:val="00C64968"/>
    <w:rsid w:val="00C64FED"/>
    <w:rsid w:val="00C679FD"/>
    <w:rsid w:val="00C71FE6"/>
    <w:rsid w:val="00C72B48"/>
    <w:rsid w:val="00C73EDF"/>
    <w:rsid w:val="00C8023A"/>
    <w:rsid w:val="00C80742"/>
    <w:rsid w:val="00C825B1"/>
    <w:rsid w:val="00C8402D"/>
    <w:rsid w:val="00C84A18"/>
    <w:rsid w:val="00C8592F"/>
    <w:rsid w:val="00C878B2"/>
    <w:rsid w:val="00C9558D"/>
    <w:rsid w:val="00C95FE8"/>
    <w:rsid w:val="00C96D92"/>
    <w:rsid w:val="00C970E5"/>
    <w:rsid w:val="00C97B94"/>
    <w:rsid w:val="00CA3CA7"/>
    <w:rsid w:val="00CA3E69"/>
    <w:rsid w:val="00CA4F20"/>
    <w:rsid w:val="00CA5751"/>
    <w:rsid w:val="00CA6052"/>
    <w:rsid w:val="00CA6B45"/>
    <w:rsid w:val="00CA7EF4"/>
    <w:rsid w:val="00CB150C"/>
    <w:rsid w:val="00CB19B9"/>
    <w:rsid w:val="00CB4FE9"/>
    <w:rsid w:val="00CB5658"/>
    <w:rsid w:val="00CB566C"/>
    <w:rsid w:val="00CB6F01"/>
    <w:rsid w:val="00CC180D"/>
    <w:rsid w:val="00CC422D"/>
    <w:rsid w:val="00CC5E35"/>
    <w:rsid w:val="00CD19D7"/>
    <w:rsid w:val="00CD33B3"/>
    <w:rsid w:val="00CD4591"/>
    <w:rsid w:val="00CE07E8"/>
    <w:rsid w:val="00CE0D74"/>
    <w:rsid w:val="00CE37E4"/>
    <w:rsid w:val="00CE3C2F"/>
    <w:rsid w:val="00CE4836"/>
    <w:rsid w:val="00CE7011"/>
    <w:rsid w:val="00CF3319"/>
    <w:rsid w:val="00CF3C4C"/>
    <w:rsid w:val="00CF414D"/>
    <w:rsid w:val="00CF4FA1"/>
    <w:rsid w:val="00CF70DC"/>
    <w:rsid w:val="00D00233"/>
    <w:rsid w:val="00D00E3F"/>
    <w:rsid w:val="00D01ED9"/>
    <w:rsid w:val="00D01FC3"/>
    <w:rsid w:val="00D02223"/>
    <w:rsid w:val="00D03878"/>
    <w:rsid w:val="00D04CD7"/>
    <w:rsid w:val="00D05198"/>
    <w:rsid w:val="00D07F07"/>
    <w:rsid w:val="00D113C8"/>
    <w:rsid w:val="00D1329B"/>
    <w:rsid w:val="00D1469B"/>
    <w:rsid w:val="00D14BE0"/>
    <w:rsid w:val="00D150E6"/>
    <w:rsid w:val="00D171DB"/>
    <w:rsid w:val="00D1721A"/>
    <w:rsid w:val="00D179FD"/>
    <w:rsid w:val="00D2001B"/>
    <w:rsid w:val="00D208E8"/>
    <w:rsid w:val="00D21996"/>
    <w:rsid w:val="00D21AB8"/>
    <w:rsid w:val="00D23BF3"/>
    <w:rsid w:val="00D24844"/>
    <w:rsid w:val="00D26087"/>
    <w:rsid w:val="00D274AC"/>
    <w:rsid w:val="00D30881"/>
    <w:rsid w:val="00D319A6"/>
    <w:rsid w:val="00D333C2"/>
    <w:rsid w:val="00D35411"/>
    <w:rsid w:val="00D37D3D"/>
    <w:rsid w:val="00D408EF"/>
    <w:rsid w:val="00D40EAE"/>
    <w:rsid w:val="00D40FE2"/>
    <w:rsid w:val="00D4160F"/>
    <w:rsid w:val="00D42C56"/>
    <w:rsid w:val="00D4332B"/>
    <w:rsid w:val="00D444F4"/>
    <w:rsid w:val="00D4579E"/>
    <w:rsid w:val="00D47472"/>
    <w:rsid w:val="00D51016"/>
    <w:rsid w:val="00D5139E"/>
    <w:rsid w:val="00D53699"/>
    <w:rsid w:val="00D55122"/>
    <w:rsid w:val="00D60F5D"/>
    <w:rsid w:val="00D61A0C"/>
    <w:rsid w:val="00D61B76"/>
    <w:rsid w:val="00D624C3"/>
    <w:rsid w:val="00D62F8D"/>
    <w:rsid w:val="00D64E17"/>
    <w:rsid w:val="00D66867"/>
    <w:rsid w:val="00D7043A"/>
    <w:rsid w:val="00D708C3"/>
    <w:rsid w:val="00D72225"/>
    <w:rsid w:val="00D74136"/>
    <w:rsid w:val="00D76E14"/>
    <w:rsid w:val="00D772C4"/>
    <w:rsid w:val="00D813B3"/>
    <w:rsid w:val="00D82C2E"/>
    <w:rsid w:val="00D851AA"/>
    <w:rsid w:val="00D85E0D"/>
    <w:rsid w:val="00D90E91"/>
    <w:rsid w:val="00D9107E"/>
    <w:rsid w:val="00D9131D"/>
    <w:rsid w:val="00D94090"/>
    <w:rsid w:val="00D94272"/>
    <w:rsid w:val="00D950A9"/>
    <w:rsid w:val="00D95A3F"/>
    <w:rsid w:val="00D965CE"/>
    <w:rsid w:val="00D97B51"/>
    <w:rsid w:val="00DA0588"/>
    <w:rsid w:val="00DA3CB1"/>
    <w:rsid w:val="00DA40CE"/>
    <w:rsid w:val="00DA59E4"/>
    <w:rsid w:val="00DA68BF"/>
    <w:rsid w:val="00DA6957"/>
    <w:rsid w:val="00DB0E86"/>
    <w:rsid w:val="00DB0EC1"/>
    <w:rsid w:val="00DB30A7"/>
    <w:rsid w:val="00DB3D5C"/>
    <w:rsid w:val="00DB48F8"/>
    <w:rsid w:val="00DB566B"/>
    <w:rsid w:val="00DB6936"/>
    <w:rsid w:val="00DC493E"/>
    <w:rsid w:val="00DC531F"/>
    <w:rsid w:val="00DC669F"/>
    <w:rsid w:val="00DC67D6"/>
    <w:rsid w:val="00DC7E70"/>
    <w:rsid w:val="00DC7FAD"/>
    <w:rsid w:val="00DD18AE"/>
    <w:rsid w:val="00DD1D41"/>
    <w:rsid w:val="00DD362E"/>
    <w:rsid w:val="00DD525D"/>
    <w:rsid w:val="00DD6943"/>
    <w:rsid w:val="00DD6C1A"/>
    <w:rsid w:val="00DE017A"/>
    <w:rsid w:val="00DE044F"/>
    <w:rsid w:val="00DE0593"/>
    <w:rsid w:val="00DE1CD2"/>
    <w:rsid w:val="00DE2858"/>
    <w:rsid w:val="00DE32AE"/>
    <w:rsid w:val="00DE3A17"/>
    <w:rsid w:val="00DE4141"/>
    <w:rsid w:val="00DE4284"/>
    <w:rsid w:val="00DE650D"/>
    <w:rsid w:val="00DE7209"/>
    <w:rsid w:val="00DE7D0E"/>
    <w:rsid w:val="00DE7FB2"/>
    <w:rsid w:val="00DF27C1"/>
    <w:rsid w:val="00DF3BC7"/>
    <w:rsid w:val="00DF4D34"/>
    <w:rsid w:val="00DF5579"/>
    <w:rsid w:val="00DF63F0"/>
    <w:rsid w:val="00DF6FA6"/>
    <w:rsid w:val="00DF71F7"/>
    <w:rsid w:val="00DF767F"/>
    <w:rsid w:val="00E00CA9"/>
    <w:rsid w:val="00E0110B"/>
    <w:rsid w:val="00E0120F"/>
    <w:rsid w:val="00E030F3"/>
    <w:rsid w:val="00E038E5"/>
    <w:rsid w:val="00E03AAC"/>
    <w:rsid w:val="00E049B9"/>
    <w:rsid w:val="00E04C6B"/>
    <w:rsid w:val="00E0644F"/>
    <w:rsid w:val="00E10F97"/>
    <w:rsid w:val="00E16777"/>
    <w:rsid w:val="00E20812"/>
    <w:rsid w:val="00E20CCC"/>
    <w:rsid w:val="00E20EE0"/>
    <w:rsid w:val="00E216E8"/>
    <w:rsid w:val="00E21916"/>
    <w:rsid w:val="00E228DA"/>
    <w:rsid w:val="00E22DEC"/>
    <w:rsid w:val="00E251C4"/>
    <w:rsid w:val="00E25414"/>
    <w:rsid w:val="00E258C7"/>
    <w:rsid w:val="00E25CDA"/>
    <w:rsid w:val="00E271C5"/>
    <w:rsid w:val="00E27401"/>
    <w:rsid w:val="00E3063E"/>
    <w:rsid w:val="00E30712"/>
    <w:rsid w:val="00E322A2"/>
    <w:rsid w:val="00E32911"/>
    <w:rsid w:val="00E34591"/>
    <w:rsid w:val="00E35C6F"/>
    <w:rsid w:val="00E36A20"/>
    <w:rsid w:val="00E45C43"/>
    <w:rsid w:val="00E45F93"/>
    <w:rsid w:val="00E500DD"/>
    <w:rsid w:val="00E50C1F"/>
    <w:rsid w:val="00E53AD7"/>
    <w:rsid w:val="00E55662"/>
    <w:rsid w:val="00E55F26"/>
    <w:rsid w:val="00E578E1"/>
    <w:rsid w:val="00E601E8"/>
    <w:rsid w:val="00E619B2"/>
    <w:rsid w:val="00E61FDA"/>
    <w:rsid w:val="00E663F3"/>
    <w:rsid w:val="00E67326"/>
    <w:rsid w:val="00E67FD8"/>
    <w:rsid w:val="00E702D0"/>
    <w:rsid w:val="00E71738"/>
    <w:rsid w:val="00E72713"/>
    <w:rsid w:val="00E72730"/>
    <w:rsid w:val="00E72A9C"/>
    <w:rsid w:val="00E75366"/>
    <w:rsid w:val="00E75980"/>
    <w:rsid w:val="00E759A4"/>
    <w:rsid w:val="00E759C3"/>
    <w:rsid w:val="00E771F5"/>
    <w:rsid w:val="00E7797B"/>
    <w:rsid w:val="00E77D57"/>
    <w:rsid w:val="00E804D2"/>
    <w:rsid w:val="00E8304F"/>
    <w:rsid w:val="00E84240"/>
    <w:rsid w:val="00E84A1A"/>
    <w:rsid w:val="00E859DC"/>
    <w:rsid w:val="00E91BB0"/>
    <w:rsid w:val="00E9308A"/>
    <w:rsid w:val="00E95EA3"/>
    <w:rsid w:val="00E97856"/>
    <w:rsid w:val="00EA4E47"/>
    <w:rsid w:val="00EA5AE9"/>
    <w:rsid w:val="00EA7CFD"/>
    <w:rsid w:val="00EB114F"/>
    <w:rsid w:val="00EB19C4"/>
    <w:rsid w:val="00EB1BB0"/>
    <w:rsid w:val="00EB2306"/>
    <w:rsid w:val="00EB38D5"/>
    <w:rsid w:val="00EB4663"/>
    <w:rsid w:val="00EB4F93"/>
    <w:rsid w:val="00EB5FB1"/>
    <w:rsid w:val="00EB68D8"/>
    <w:rsid w:val="00EC0DE8"/>
    <w:rsid w:val="00EC10EE"/>
    <w:rsid w:val="00EC2F63"/>
    <w:rsid w:val="00EC3E38"/>
    <w:rsid w:val="00EC5CB3"/>
    <w:rsid w:val="00EC78E7"/>
    <w:rsid w:val="00ED0151"/>
    <w:rsid w:val="00ED162C"/>
    <w:rsid w:val="00ED1FD7"/>
    <w:rsid w:val="00ED38C7"/>
    <w:rsid w:val="00ED3F0D"/>
    <w:rsid w:val="00ED6344"/>
    <w:rsid w:val="00EE0BDE"/>
    <w:rsid w:val="00EE0F86"/>
    <w:rsid w:val="00EE2DA9"/>
    <w:rsid w:val="00EE4DA2"/>
    <w:rsid w:val="00EE5781"/>
    <w:rsid w:val="00EE5FA1"/>
    <w:rsid w:val="00EE76A9"/>
    <w:rsid w:val="00EE77A6"/>
    <w:rsid w:val="00EF054D"/>
    <w:rsid w:val="00EF1578"/>
    <w:rsid w:val="00EF1BEA"/>
    <w:rsid w:val="00EF369C"/>
    <w:rsid w:val="00EF3916"/>
    <w:rsid w:val="00EF40B6"/>
    <w:rsid w:val="00EF5742"/>
    <w:rsid w:val="00EF583D"/>
    <w:rsid w:val="00EF60D5"/>
    <w:rsid w:val="00EF69CB"/>
    <w:rsid w:val="00EF7B6D"/>
    <w:rsid w:val="00F00F2D"/>
    <w:rsid w:val="00F01007"/>
    <w:rsid w:val="00F02F9C"/>
    <w:rsid w:val="00F032EE"/>
    <w:rsid w:val="00F07A58"/>
    <w:rsid w:val="00F103C0"/>
    <w:rsid w:val="00F105AE"/>
    <w:rsid w:val="00F10701"/>
    <w:rsid w:val="00F10727"/>
    <w:rsid w:val="00F11D59"/>
    <w:rsid w:val="00F1225C"/>
    <w:rsid w:val="00F133D0"/>
    <w:rsid w:val="00F13CCF"/>
    <w:rsid w:val="00F13E7D"/>
    <w:rsid w:val="00F158C8"/>
    <w:rsid w:val="00F16AE1"/>
    <w:rsid w:val="00F16B43"/>
    <w:rsid w:val="00F20A98"/>
    <w:rsid w:val="00F20EE0"/>
    <w:rsid w:val="00F24D4F"/>
    <w:rsid w:val="00F25275"/>
    <w:rsid w:val="00F254A4"/>
    <w:rsid w:val="00F25989"/>
    <w:rsid w:val="00F26405"/>
    <w:rsid w:val="00F30983"/>
    <w:rsid w:val="00F33BC4"/>
    <w:rsid w:val="00F34EEB"/>
    <w:rsid w:val="00F360E4"/>
    <w:rsid w:val="00F36FFE"/>
    <w:rsid w:val="00F37AAA"/>
    <w:rsid w:val="00F37BA6"/>
    <w:rsid w:val="00F411C3"/>
    <w:rsid w:val="00F42DB0"/>
    <w:rsid w:val="00F4439B"/>
    <w:rsid w:val="00F45846"/>
    <w:rsid w:val="00F45BF7"/>
    <w:rsid w:val="00F4659C"/>
    <w:rsid w:val="00F46936"/>
    <w:rsid w:val="00F503D8"/>
    <w:rsid w:val="00F50400"/>
    <w:rsid w:val="00F534EE"/>
    <w:rsid w:val="00F53A94"/>
    <w:rsid w:val="00F54DD9"/>
    <w:rsid w:val="00F569E5"/>
    <w:rsid w:val="00F60BAC"/>
    <w:rsid w:val="00F61147"/>
    <w:rsid w:val="00F61D65"/>
    <w:rsid w:val="00F62A48"/>
    <w:rsid w:val="00F64C66"/>
    <w:rsid w:val="00F653FF"/>
    <w:rsid w:val="00F668A8"/>
    <w:rsid w:val="00F66EDA"/>
    <w:rsid w:val="00F671BE"/>
    <w:rsid w:val="00F741EE"/>
    <w:rsid w:val="00F74BFD"/>
    <w:rsid w:val="00F74F18"/>
    <w:rsid w:val="00F769D3"/>
    <w:rsid w:val="00F770F6"/>
    <w:rsid w:val="00F82929"/>
    <w:rsid w:val="00F84911"/>
    <w:rsid w:val="00F85E3D"/>
    <w:rsid w:val="00F90C2A"/>
    <w:rsid w:val="00F9330E"/>
    <w:rsid w:val="00F96581"/>
    <w:rsid w:val="00F9763F"/>
    <w:rsid w:val="00F97B48"/>
    <w:rsid w:val="00FA0974"/>
    <w:rsid w:val="00FA25C8"/>
    <w:rsid w:val="00FA3832"/>
    <w:rsid w:val="00FA3E75"/>
    <w:rsid w:val="00FA4727"/>
    <w:rsid w:val="00FA5CBA"/>
    <w:rsid w:val="00FA7BFC"/>
    <w:rsid w:val="00FA7C38"/>
    <w:rsid w:val="00FB048C"/>
    <w:rsid w:val="00FB2DC9"/>
    <w:rsid w:val="00FB2E7F"/>
    <w:rsid w:val="00FB48C1"/>
    <w:rsid w:val="00FB4D96"/>
    <w:rsid w:val="00FB55F6"/>
    <w:rsid w:val="00FB7233"/>
    <w:rsid w:val="00FC1C34"/>
    <w:rsid w:val="00FC2281"/>
    <w:rsid w:val="00FC3AB3"/>
    <w:rsid w:val="00FC577B"/>
    <w:rsid w:val="00FC599F"/>
    <w:rsid w:val="00FD0F7B"/>
    <w:rsid w:val="00FD10BE"/>
    <w:rsid w:val="00FD1229"/>
    <w:rsid w:val="00FD136D"/>
    <w:rsid w:val="00FD1417"/>
    <w:rsid w:val="00FD596D"/>
    <w:rsid w:val="00FD5C76"/>
    <w:rsid w:val="00FE07F6"/>
    <w:rsid w:val="00FE1C98"/>
    <w:rsid w:val="00FE3445"/>
    <w:rsid w:val="00FE5C6A"/>
    <w:rsid w:val="00FF033E"/>
    <w:rsid w:val="00FF06A8"/>
    <w:rsid w:val="00FF07D4"/>
    <w:rsid w:val="00FF176C"/>
    <w:rsid w:val="00FF2D01"/>
    <w:rsid w:val="00FF4DEE"/>
    <w:rsid w:val="00FF6A9F"/>
    <w:rsid w:val="00FF7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2ECF615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94667"/>
    <w:pPr>
      <w:ind w:firstLine="709"/>
    </w:pPr>
    <w:rPr>
      <w:sz w:val="24"/>
    </w:rPr>
  </w:style>
  <w:style w:type="paragraph" w:styleId="1">
    <w:name w:val="heading 1"/>
    <w:aliases w:val="H1,Заголов,H1 Знак,1,h1,Header 1,Iaioia?iaaiiue,Iacaaiea ?acaaea aac iiia?a,Caa.iaioi.?aca,?aca aac iiia?a,?aca aac iiia?a1,?aca aac iiia?a2,Caa. iaioia?. ?acaaea,?aca,?aca aac iiia?a:&lt;Iacaaiea&gt;,app heading 1,ITT t1,II+,I,H11,H12,H13,H14,H15"/>
    <w:basedOn w:val="a0"/>
    <w:next w:val="a0"/>
    <w:link w:val="10"/>
    <w:autoRedefine/>
    <w:qFormat/>
    <w:rsid w:val="0078666E"/>
    <w:pPr>
      <w:keepNext/>
      <w:keepLines/>
      <w:numPr>
        <w:numId w:val="9"/>
      </w:numPr>
      <w:spacing w:before="60" w:after="120" w:line="240" w:lineRule="auto"/>
      <w:ind w:left="0" w:firstLine="0"/>
      <w:jc w:val="center"/>
      <w:outlineLvl w:val="0"/>
    </w:pPr>
    <w:rPr>
      <w:rFonts w:ascii="Times New Roman" w:eastAsiaTheme="majorEastAsia" w:hAnsi="Times New Roman" w:cs="Times New Roman"/>
      <w:b/>
      <w:bCs/>
      <w:sz w:val="32"/>
      <w:szCs w:val="28"/>
    </w:rPr>
  </w:style>
  <w:style w:type="paragraph" w:styleId="2">
    <w:name w:val="heading 2"/>
    <w:aliases w:val="H2"/>
    <w:basedOn w:val="a0"/>
    <w:next w:val="a0"/>
    <w:link w:val="20"/>
    <w:autoRedefine/>
    <w:unhideWhenUsed/>
    <w:qFormat/>
    <w:rsid w:val="00FC1C34"/>
    <w:pPr>
      <w:keepNext/>
      <w:keepLines/>
      <w:spacing w:before="60" w:after="120" w:line="240" w:lineRule="auto"/>
      <w:ind w:firstLine="0"/>
      <w:outlineLvl w:val="1"/>
    </w:pPr>
    <w:rPr>
      <w:rFonts w:ascii="Times New Roman" w:eastAsiaTheme="majorEastAsia" w:hAnsi="Times New Roman" w:cs="Times New Roman"/>
      <w:b/>
      <w:bCs/>
      <w:sz w:val="28"/>
      <w:szCs w:val="26"/>
    </w:rPr>
  </w:style>
  <w:style w:type="paragraph" w:styleId="3">
    <w:name w:val="heading 3"/>
    <w:aliases w:val="H3"/>
    <w:basedOn w:val="a0"/>
    <w:next w:val="a0"/>
    <w:link w:val="30"/>
    <w:autoRedefine/>
    <w:uiPriority w:val="99"/>
    <w:unhideWhenUsed/>
    <w:qFormat/>
    <w:rsid w:val="00FF4DEE"/>
    <w:pPr>
      <w:keepNext/>
      <w:keepLines/>
      <w:spacing w:after="120"/>
      <w:ind w:firstLine="0"/>
      <w:outlineLvl w:val="2"/>
    </w:pPr>
    <w:rPr>
      <w:rFonts w:ascii="Times New Roman" w:eastAsiaTheme="majorEastAsia" w:hAnsi="Times New Roman" w:cstheme="majorBidi"/>
      <w:b/>
      <w:bCs/>
      <w:sz w:val="26"/>
    </w:rPr>
  </w:style>
  <w:style w:type="paragraph" w:styleId="4">
    <w:name w:val="heading 4"/>
    <w:aliases w:val="Заголовок_приложения,Заголовок 4 (Приложение),Heading 4 Char1,Heading 4 Char Char"/>
    <w:basedOn w:val="a0"/>
    <w:next w:val="a0"/>
    <w:link w:val="40"/>
    <w:unhideWhenUsed/>
    <w:qFormat/>
    <w:rsid w:val="00D444F4"/>
    <w:pPr>
      <w:keepNext/>
      <w:keepLines/>
      <w:spacing w:before="200" w:after="0"/>
      <w:ind w:firstLine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aliases w:val="Знак,H5,PIM 5,5,ITT t5,PA Pico Section"/>
    <w:basedOn w:val="a0"/>
    <w:next w:val="a0"/>
    <w:link w:val="50"/>
    <w:unhideWhenUsed/>
    <w:qFormat/>
    <w:rsid w:val="00D444F4"/>
    <w:pPr>
      <w:keepNext/>
      <w:keepLines/>
      <w:spacing w:before="200" w:after="0"/>
      <w:ind w:firstLine="0"/>
      <w:outlineLvl w:val="4"/>
    </w:pPr>
    <w:rPr>
      <w:rFonts w:asciiTheme="majorHAnsi" w:eastAsiaTheme="majorEastAsia" w:hAnsiTheme="majorHAnsi" w:cstheme="majorBidi"/>
    </w:rPr>
  </w:style>
  <w:style w:type="paragraph" w:styleId="6">
    <w:name w:val="heading 6"/>
    <w:aliases w:val="H6,PIM 6"/>
    <w:basedOn w:val="a0"/>
    <w:next w:val="a0"/>
    <w:link w:val="60"/>
    <w:unhideWhenUsed/>
    <w:qFormat/>
    <w:rsid w:val="00A8115E"/>
    <w:pPr>
      <w:keepNext/>
      <w:keepLines/>
      <w:spacing w:before="200" w:after="0"/>
      <w:ind w:firstLine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unhideWhenUsed/>
    <w:qFormat/>
    <w:rsid w:val="00A8115E"/>
    <w:pPr>
      <w:keepNext/>
      <w:keepLines/>
      <w:spacing w:before="200" w:after="0"/>
      <w:ind w:firstLine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unhideWhenUsed/>
    <w:qFormat/>
    <w:rsid w:val="00A8115E"/>
    <w:pPr>
      <w:keepNext/>
      <w:keepLines/>
      <w:spacing w:before="200" w:after="0"/>
      <w:ind w:firstLine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9">
    <w:name w:val="heading 9"/>
    <w:basedOn w:val="a0"/>
    <w:next w:val="a0"/>
    <w:link w:val="90"/>
    <w:uiPriority w:val="9"/>
    <w:unhideWhenUsed/>
    <w:qFormat/>
    <w:rsid w:val="00A8115E"/>
    <w:pPr>
      <w:keepNext/>
      <w:keepLines/>
      <w:spacing w:before="200" w:after="0"/>
      <w:ind w:firstLine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aliases w:val="H2 Знак"/>
    <w:basedOn w:val="a1"/>
    <w:link w:val="2"/>
    <w:rsid w:val="00FC1C34"/>
    <w:rPr>
      <w:rFonts w:ascii="Times New Roman" w:eastAsiaTheme="majorEastAsia" w:hAnsi="Times New Roman" w:cs="Times New Roman"/>
      <w:b/>
      <w:bCs/>
      <w:sz w:val="28"/>
      <w:szCs w:val="26"/>
    </w:rPr>
  </w:style>
  <w:style w:type="paragraph" w:styleId="a4">
    <w:name w:val="Document Map"/>
    <w:basedOn w:val="a0"/>
    <w:link w:val="a5"/>
    <w:uiPriority w:val="99"/>
    <w:semiHidden/>
    <w:unhideWhenUsed/>
    <w:rsid w:val="00F02F9C"/>
    <w:rPr>
      <w:rFonts w:ascii="Tahoma" w:hAnsi="Tahoma" w:cs="Tahoma"/>
      <w:sz w:val="16"/>
      <w:szCs w:val="16"/>
    </w:rPr>
  </w:style>
  <w:style w:type="character" w:customStyle="1" w:styleId="a5">
    <w:name w:val="Схема документа Знак"/>
    <w:basedOn w:val="a1"/>
    <w:link w:val="a4"/>
    <w:uiPriority w:val="99"/>
    <w:semiHidden/>
    <w:rsid w:val="00F02F9C"/>
    <w:rPr>
      <w:rFonts w:ascii="Tahoma" w:hAnsi="Tahoma" w:cs="Tahoma"/>
      <w:sz w:val="16"/>
      <w:szCs w:val="16"/>
      <w:lang w:eastAsia="en-US"/>
    </w:rPr>
  </w:style>
  <w:style w:type="character" w:styleId="a6">
    <w:name w:val="Strong"/>
    <w:basedOn w:val="a1"/>
    <w:uiPriority w:val="22"/>
    <w:qFormat/>
    <w:rsid w:val="00A8115E"/>
    <w:rPr>
      <w:b/>
      <w:bCs/>
    </w:rPr>
  </w:style>
  <w:style w:type="paragraph" w:styleId="a7">
    <w:name w:val="Normal (Web)"/>
    <w:basedOn w:val="a0"/>
    <w:uiPriority w:val="99"/>
    <w:unhideWhenUsed/>
    <w:rsid w:val="006D45AC"/>
    <w:pPr>
      <w:spacing w:before="100" w:beforeAutospacing="1" w:after="100" w:afterAutospacing="1"/>
    </w:pPr>
    <w:rPr>
      <w:rFonts w:ascii="Verdana" w:eastAsia="Times New Roman" w:hAnsi="Verdana"/>
      <w:sz w:val="18"/>
      <w:szCs w:val="18"/>
    </w:rPr>
  </w:style>
  <w:style w:type="paragraph" w:styleId="a8">
    <w:name w:val="header"/>
    <w:basedOn w:val="a0"/>
    <w:link w:val="a9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paragraph" w:styleId="aa">
    <w:name w:val="footer"/>
    <w:basedOn w:val="a0"/>
    <w:link w:val="ab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character" w:customStyle="1" w:styleId="30">
    <w:name w:val="Заголовок 3 Знак"/>
    <w:aliases w:val="H3 Знак"/>
    <w:basedOn w:val="a1"/>
    <w:link w:val="3"/>
    <w:uiPriority w:val="99"/>
    <w:rsid w:val="00FF4DEE"/>
    <w:rPr>
      <w:rFonts w:ascii="Times New Roman" w:eastAsiaTheme="majorEastAsia" w:hAnsi="Times New Roman" w:cstheme="majorBidi"/>
      <w:b/>
      <w:bCs/>
      <w:sz w:val="26"/>
    </w:rPr>
  </w:style>
  <w:style w:type="table" w:styleId="ac">
    <w:name w:val="Table Grid"/>
    <w:basedOn w:val="a2"/>
    <w:uiPriority w:val="59"/>
    <w:rsid w:val="00EF69C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aliases w:val="H1 Знак1,Заголов Знак,H1 Знак Знак,1 Знак,h1 Знак,Header 1 Знак,Iaioia?iaaiiue Знак,Iacaaiea ?acaaea aac iiia?a Знак,Caa.iaioi.?aca Знак,?aca aac iiia?a Знак,?aca aac iiia?a1 Знак,?aca aac iiia?a2 Знак,Caa. iaioia?. ?acaaea Знак,I Знак"/>
    <w:basedOn w:val="a1"/>
    <w:link w:val="1"/>
    <w:rsid w:val="0078666E"/>
    <w:rPr>
      <w:rFonts w:ascii="Times New Roman" w:eastAsiaTheme="majorEastAsia" w:hAnsi="Times New Roman" w:cs="Times New Roman"/>
      <w:b/>
      <w:bCs/>
      <w:sz w:val="32"/>
      <w:szCs w:val="28"/>
    </w:rPr>
  </w:style>
  <w:style w:type="paragraph" w:styleId="ad">
    <w:name w:val="Title"/>
    <w:basedOn w:val="a0"/>
    <w:next w:val="a0"/>
    <w:link w:val="ae"/>
    <w:uiPriority w:val="10"/>
    <w:qFormat/>
    <w:rsid w:val="00A8115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e">
    <w:name w:val="Название Знак"/>
    <w:basedOn w:val="a1"/>
    <w:link w:val="ad"/>
    <w:uiPriority w:val="10"/>
    <w:rsid w:val="00A8115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40">
    <w:name w:val="Заголовок 4 Знак"/>
    <w:aliases w:val="Заголовок_приложения Знак,Заголовок 4 (Приложение) Знак,Heading 4 Char1 Знак,Heading 4 Char Char Знак"/>
    <w:basedOn w:val="a1"/>
    <w:link w:val="4"/>
    <w:rsid w:val="00D444F4"/>
    <w:rPr>
      <w:rFonts w:asciiTheme="majorHAnsi" w:eastAsiaTheme="majorEastAsia" w:hAnsiTheme="majorHAnsi" w:cstheme="majorBidi"/>
      <w:b/>
      <w:bCs/>
      <w:i/>
      <w:iCs/>
      <w:sz w:val="24"/>
    </w:rPr>
  </w:style>
  <w:style w:type="paragraph" w:styleId="af">
    <w:name w:val="TOC Heading"/>
    <w:basedOn w:val="1"/>
    <w:next w:val="a0"/>
    <w:uiPriority w:val="39"/>
    <w:semiHidden/>
    <w:unhideWhenUsed/>
    <w:qFormat/>
    <w:rsid w:val="00A8115E"/>
    <w:pPr>
      <w:outlineLvl w:val="9"/>
    </w:pPr>
  </w:style>
  <w:style w:type="paragraph" w:styleId="11">
    <w:name w:val="toc 1"/>
    <w:basedOn w:val="a0"/>
    <w:next w:val="a0"/>
    <w:autoRedefine/>
    <w:uiPriority w:val="39"/>
    <w:unhideWhenUsed/>
    <w:rsid w:val="0078666E"/>
    <w:pPr>
      <w:tabs>
        <w:tab w:val="right" w:leader="dot" w:pos="9911"/>
      </w:tabs>
      <w:spacing w:after="0" w:line="240" w:lineRule="auto"/>
      <w:ind w:firstLine="0"/>
    </w:pPr>
    <w:rPr>
      <w:rFonts w:ascii="Times New Roman" w:hAnsi="Times New Roman"/>
      <w:b/>
      <w:sz w:val="26"/>
    </w:rPr>
  </w:style>
  <w:style w:type="paragraph" w:styleId="21">
    <w:name w:val="toc 2"/>
    <w:basedOn w:val="a0"/>
    <w:next w:val="a0"/>
    <w:autoRedefine/>
    <w:uiPriority w:val="39"/>
    <w:unhideWhenUsed/>
    <w:rsid w:val="0078666E"/>
    <w:pPr>
      <w:tabs>
        <w:tab w:val="right" w:leader="dot" w:pos="9911"/>
      </w:tabs>
      <w:spacing w:after="0" w:line="240" w:lineRule="auto"/>
      <w:ind w:left="567" w:firstLine="0"/>
    </w:pPr>
    <w:rPr>
      <w:rFonts w:ascii="Times New Roman" w:hAnsi="Times New Roman"/>
      <w:sz w:val="26"/>
    </w:rPr>
  </w:style>
  <w:style w:type="character" w:styleId="af0">
    <w:name w:val="Hyperlink"/>
    <w:basedOn w:val="a1"/>
    <w:uiPriority w:val="99"/>
    <w:unhideWhenUsed/>
    <w:rsid w:val="00B65861"/>
    <w:rPr>
      <w:color w:val="0000FF"/>
      <w:u w:val="single"/>
    </w:rPr>
  </w:style>
  <w:style w:type="character" w:styleId="af1">
    <w:name w:val="annotation reference"/>
    <w:basedOn w:val="a1"/>
    <w:uiPriority w:val="99"/>
    <w:unhideWhenUsed/>
    <w:rsid w:val="00266E41"/>
    <w:rPr>
      <w:sz w:val="16"/>
      <w:szCs w:val="16"/>
    </w:rPr>
  </w:style>
  <w:style w:type="paragraph" w:styleId="af2">
    <w:name w:val="annotation text"/>
    <w:basedOn w:val="a0"/>
    <w:link w:val="af3"/>
    <w:uiPriority w:val="99"/>
    <w:unhideWhenUsed/>
    <w:rsid w:val="00266E41"/>
    <w:rPr>
      <w:szCs w:val="20"/>
    </w:rPr>
  </w:style>
  <w:style w:type="character" w:customStyle="1" w:styleId="af3">
    <w:name w:val="Текст примечания Знак"/>
    <w:basedOn w:val="a1"/>
    <w:link w:val="af2"/>
    <w:uiPriority w:val="99"/>
    <w:rsid w:val="00266E41"/>
    <w:rPr>
      <w:rFonts w:ascii="Times New Roman" w:hAnsi="Times New Roman"/>
      <w:lang w:eastAsia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266E41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266E41"/>
    <w:rPr>
      <w:rFonts w:ascii="Times New Roman" w:hAnsi="Times New Roman"/>
      <w:b/>
      <w:bCs/>
      <w:lang w:eastAsia="en-US"/>
    </w:rPr>
  </w:style>
  <w:style w:type="paragraph" w:styleId="af6">
    <w:name w:val="Balloon Text"/>
    <w:basedOn w:val="a0"/>
    <w:link w:val="af7"/>
    <w:uiPriority w:val="99"/>
    <w:semiHidden/>
    <w:unhideWhenUsed/>
    <w:rsid w:val="00266E41"/>
    <w:pPr>
      <w:spacing w:after="0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1"/>
    <w:link w:val="af6"/>
    <w:uiPriority w:val="99"/>
    <w:semiHidden/>
    <w:rsid w:val="00266E41"/>
    <w:rPr>
      <w:rFonts w:ascii="Tahoma" w:hAnsi="Tahoma" w:cs="Tahoma"/>
      <w:sz w:val="16"/>
      <w:szCs w:val="16"/>
      <w:lang w:eastAsia="en-US"/>
    </w:rPr>
  </w:style>
  <w:style w:type="paragraph" w:styleId="31">
    <w:name w:val="toc 3"/>
    <w:basedOn w:val="a0"/>
    <w:next w:val="a0"/>
    <w:autoRedefine/>
    <w:uiPriority w:val="39"/>
    <w:unhideWhenUsed/>
    <w:rsid w:val="00D01ED9"/>
    <w:pPr>
      <w:ind w:left="480"/>
    </w:pPr>
  </w:style>
  <w:style w:type="paragraph" w:customStyle="1" w:styleId="0">
    <w:name w:val="ТЗ_Заголовок0"/>
    <w:basedOn w:val="1"/>
    <w:rsid w:val="00C36681"/>
    <w:pPr>
      <w:pBdr>
        <w:bottom w:val="single" w:sz="4" w:space="1" w:color="auto"/>
      </w:pBdr>
      <w:suppressAutoHyphens/>
      <w:spacing w:before="220" w:after="60" w:line="320" w:lineRule="atLeast"/>
      <w:ind w:left="426" w:hanging="426"/>
    </w:pPr>
    <w:rPr>
      <w:bCs w:val="0"/>
      <w:spacing w:val="-20"/>
      <w:kern w:val="28"/>
      <w:sz w:val="44"/>
      <w:szCs w:val="20"/>
    </w:rPr>
  </w:style>
  <w:style w:type="paragraph" w:customStyle="1" w:styleId="af8">
    <w:name w:val="Простой"/>
    <w:basedOn w:val="a0"/>
    <w:rsid w:val="00C36681"/>
    <w:pPr>
      <w:spacing w:after="0" w:line="360" w:lineRule="auto"/>
    </w:pPr>
    <w:rPr>
      <w:rFonts w:ascii="Arial" w:eastAsia="Times New Roman" w:hAnsi="Arial"/>
      <w:spacing w:val="-5"/>
      <w:szCs w:val="20"/>
    </w:rPr>
  </w:style>
  <w:style w:type="character" w:customStyle="1" w:styleId="DFN">
    <w:name w:val="DFN"/>
    <w:basedOn w:val="a1"/>
    <w:rsid w:val="00C36681"/>
    <w:rPr>
      <w:b/>
    </w:rPr>
  </w:style>
  <w:style w:type="paragraph" w:customStyle="1" w:styleId="Maintext">
    <w:name w:val="Main_text"/>
    <w:rsid w:val="00DF4D34"/>
    <w:pPr>
      <w:spacing w:before="120" w:line="360" w:lineRule="auto"/>
      <w:ind w:left="357"/>
      <w:jc w:val="both"/>
    </w:pPr>
    <w:rPr>
      <w:rFonts w:ascii="Times New Roman" w:eastAsia="Times New Roman" w:hAnsi="Times New Roman"/>
      <w:sz w:val="24"/>
      <w:szCs w:val="24"/>
    </w:rPr>
  </w:style>
  <w:style w:type="paragraph" w:styleId="HTML">
    <w:name w:val="HTML Preformatted"/>
    <w:basedOn w:val="a0"/>
    <w:link w:val="HTML0"/>
    <w:rsid w:val="009753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Cs w:val="20"/>
    </w:rPr>
  </w:style>
  <w:style w:type="character" w:customStyle="1" w:styleId="HTML0">
    <w:name w:val="Стандартный HTML Знак"/>
    <w:basedOn w:val="a1"/>
    <w:link w:val="HTML"/>
    <w:rsid w:val="00975379"/>
    <w:rPr>
      <w:rFonts w:ascii="Courier New" w:eastAsia="Times New Roman" w:hAnsi="Courier New" w:cs="Courier New"/>
    </w:rPr>
  </w:style>
  <w:style w:type="character" w:styleId="af9">
    <w:name w:val="footnote reference"/>
    <w:basedOn w:val="a1"/>
    <w:rsid w:val="00564D56"/>
    <w:rPr>
      <w:vertAlign w:val="superscript"/>
    </w:rPr>
  </w:style>
  <w:style w:type="character" w:customStyle="1" w:styleId="50">
    <w:name w:val="Заголовок 5 Знак"/>
    <w:aliases w:val="Знак Знак,H5 Знак,PIM 5 Знак,5 Знак,ITT t5 Знак,PA Pico Section Знак"/>
    <w:basedOn w:val="a1"/>
    <w:link w:val="5"/>
    <w:rsid w:val="00D444F4"/>
    <w:rPr>
      <w:rFonts w:asciiTheme="majorHAnsi" w:eastAsiaTheme="majorEastAsia" w:hAnsiTheme="majorHAnsi" w:cstheme="majorBidi"/>
      <w:sz w:val="24"/>
    </w:rPr>
  </w:style>
  <w:style w:type="character" w:customStyle="1" w:styleId="60">
    <w:name w:val="Заголовок 6 Знак"/>
    <w:aliases w:val="H6 Знак,PIM 6 Знак"/>
    <w:basedOn w:val="a1"/>
    <w:link w:val="6"/>
    <w:rsid w:val="00A8115E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1"/>
    <w:link w:val="8"/>
    <w:rsid w:val="00A8115E"/>
    <w:rPr>
      <w:rFonts w:asciiTheme="majorHAnsi" w:eastAsiaTheme="majorEastAsia" w:hAnsiTheme="majorHAnsi" w:cstheme="majorBidi"/>
      <w:color w:val="4F81BD" w:themeColor="accent1"/>
      <w:sz w:val="24"/>
      <w:szCs w:val="20"/>
    </w:rPr>
  </w:style>
  <w:style w:type="character" w:customStyle="1" w:styleId="90">
    <w:name w:val="Заголовок 9 Знак"/>
    <w:basedOn w:val="a1"/>
    <w:link w:val="9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</w:rPr>
  </w:style>
  <w:style w:type="paragraph" w:styleId="afa">
    <w:name w:val="caption"/>
    <w:basedOn w:val="a0"/>
    <w:next w:val="a0"/>
    <w:unhideWhenUsed/>
    <w:qFormat/>
    <w:rsid w:val="00D444F4"/>
    <w:pPr>
      <w:spacing w:line="240" w:lineRule="auto"/>
    </w:pPr>
    <w:rPr>
      <w:b/>
      <w:bCs/>
      <w:sz w:val="20"/>
      <w:szCs w:val="18"/>
    </w:rPr>
  </w:style>
  <w:style w:type="paragraph" w:styleId="afb">
    <w:name w:val="Subtitle"/>
    <w:basedOn w:val="a0"/>
    <w:next w:val="a0"/>
    <w:link w:val="afc"/>
    <w:uiPriority w:val="11"/>
    <w:qFormat/>
    <w:rsid w:val="00A8115E"/>
    <w:pPr>
      <w:numPr>
        <w:ilvl w:val="1"/>
      </w:numPr>
      <w:ind w:firstLine="709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c">
    <w:name w:val="Подзаголовок Знак"/>
    <w:basedOn w:val="a1"/>
    <w:link w:val="afb"/>
    <w:uiPriority w:val="11"/>
    <w:rsid w:val="00A8115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d">
    <w:name w:val="Emphasis"/>
    <w:basedOn w:val="a1"/>
    <w:uiPriority w:val="20"/>
    <w:qFormat/>
    <w:rsid w:val="00A8115E"/>
    <w:rPr>
      <w:i/>
      <w:iCs/>
    </w:rPr>
  </w:style>
  <w:style w:type="paragraph" w:styleId="afe">
    <w:name w:val="No Spacing"/>
    <w:uiPriority w:val="1"/>
    <w:qFormat/>
    <w:rsid w:val="00A8115E"/>
    <w:pPr>
      <w:spacing w:after="0" w:line="240" w:lineRule="auto"/>
    </w:pPr>
  </w:style>
  <w:style w:type="paragraph" w:styleId="aff">
    <w:name w:val="List Paragraph"/>
    <w:basedOn w:val="a0"/>
    <w:uiPriority w:val="34"/>
    <w:qFormat/>
    <w:rsid w:val="00A8115E"/>
    <w:pPr>
      <w:ind w:left="720"/>
      <w:contextualSpacing/>
    </w:pPr>
  </w:style>
  <w:style w:type="paragraph" w:styleId="22">
    <w:name w:val="Quote"/>
    <w:basedOn w:val="a0"/>
    <w:next w:val="a0"/>
    <w:link w:val="23"/>
    <w:uiPriority w:val="29"/>
    <w:qFormat/>
    <w:rsid w:val="00A8115E"/>
    <w:rPr>
      <w:i/>
      <w:iCs/>
      <w:color w:val="000000" w:themeColor="text1"/>
    </w:rPr>
  </w:style>
  <w:style w:type="character" w:customStyle="1" w:styleId="23">
    <w:name w:val="Цитата 2 Знак"/>
    <w:basedOn w:val="a1"/>
    <w:link w:val="22"/>
    <w:uiPriority w:val="29"/>
    <w:rsid w:val="00A8115E"/>
    <w:rPr>
      <w:i/>
      <w:iCs/>
      <w:color w:val="000000" w:themeColor="text1"/>
    </w:rPr>
  </w:style>
  <w:style w:type="paragraph" w:styleId="aff0">
    <w:name w:val="Intense Quote"/>
    <w:basedOn w:val="a0"/>
    <w:next w:val="a0"/>
    <w:link w:val="aff1"/>
    <w:uiPriority w:val="30"/>
    <w:qFormat/>
    <w:rsid w:val="00A8115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1">
    <w:name w:val="Выделенная цитата Знак"/>
    <w:basedOn w:val="a1"/>
    <w:link w:val="aff0"/>
    <w:uiPriority w:val="30"/>
    <w:rsid w:val="00A8115E"/>
    <w:rPr>
      <w:b/>
      <w:bCs/>
      <w:i/>
      <w:iCs/>
      <w:color w:val="4F81BD" w:themeColor="accent1"/>
    </w:rPr>
  </w:style>
  <w:style w:type="character" w:styleId="aff2">
    <w:name w:val="Subtle Emphasis"/>
    <w:basedOn w:val="a1"/>
    <w:uiPriority w:val="19"/>
    <w:qFormat/>
    <w:rsid w:val="00A8115E"/>
    <w:rPr>
      <w:i/>
      <w:iCs/>
      <w:color w:val="808080" w:themeColor="text1" w:themeTint="7F"/>
    </w:rPr>
  </w:style>
  <w:style w:type="character" w:styleId="aff3">
    <w:name w:val="Intense Emphasis"/>
    <w:basedOn w:val="a1"/>
    <w:uiPriority w:val="21"/>
    <w:qFormat/>
    <w:rsid w:val="00A8115E"/>
    <w:rPr>
      <w:b/>
      <w:bCs/>
      <w:i/>
      <w:iCs/>
      <w:color w:val="4F81BD" w:themeColor="accent1"/>
    </w:rPr>
  </w:style>
  <w:style w:type="character" w:styleId="aff4">
    <w:name w:val="Subtle Reference"/>
    <w:basedOn w:val="a1"/>
    <w:uiPriority w:val="31"/>
    <w:qFormat/>
    <w:rsid w:val="00A8115E"/>
    <w:rPr>
      <w:smallCaps/>
      <w:color w:val="C0504D" w:themeColor="accent2"/>
      <w:u w:val="single"/>
    </w:rPr>
  </w:style>
  <w:style w:type="character" w:styleId="aff5">
    <w:name w:val="Intense Reference"/>
    <w:basedOn w:val="a1"/>
    <w:uiPriority w:val="32"/>
    <w:qFormat/>
    <w:rsid w:val="00A8115E"/>
    <w:rPr>
      <w:b/>
      <w:bCs/>
      <w:smallCaps/>
      <w:color w:val="C0504D" w:themeColor="accent2"/>
      <w:spacing w:val="5"/>
      <w:u w:val="single"/>
    </w:rPr>
  </w:style>
  <w:style w:type="character" w:styleId="aff6">
    <w:name w:val="Book Title"/>
    <w:basedOn w:val="a1"/>
    <w:uiPriority w:val="33"/>
    <w:qFormat/>
    <w:rsid w:val="00A8115E"/>
    <w:rPr>
      <w:b/>
      <w:bCs/>
      <w:smallCaps/>
      <w:spacing w:val="5"/>
    </w:rPr>
  </w:style>
  <w:style w:type="paragraph" w:styleId="aff7">
    <w:name w:val="footnote text"/>
    <w:basedOn w:val="a0"/>
    <w:link w:val="aff8"/>
    <w:uiPriority w:val="99"/>
    <w:semiHidden/>
    <w:unhideWhenUsed/>
    <w:rsid w:val="00197AFB"/>
    <w:pPr>
      <w:spacing w:after="0" w:line="240" w:lineRule="auto"/>
    </w:pPr>
    <w:rPr>
      <w:szCs w:val="20"/>
    </w:rPr>
  </w:style>
  <w:style w:type="character" w:customStyle="1" w:styleId="aff8">
    <w:name w:val="Текст сноски Знак"/>
    <w:basedOn w:val="a1"/>
    <w:link w:val="aff7"/>
    <w:uiPriority w:val="99"/>
    <w:semiHidden/>
    <w:rsid w:val="00197AFB"/>
    <w:rPr>
      <w:sz w:val="20"/>
      <w:szCs w:val="20"/>
    </w:rPr>
  </w:style>
  <w:style w:type="paragraph" w:styleId="a">
    <w:name w:val="List Bullet"/>
    <w:basedOn w:val="a0"/>
    <w:uiPriority w:val="99"/>
    <w:unhideWhenUsed/>
    <w:rsid w:val="00E216E8"/>
    <w:pPr>
      <w:numPr>
        <w:numId w:val="2"/>
      </w:numPr>
      <w:contextualSpacing/>
    </w:pPr>
  </w:style>
  <w:style w:type="paragraph" w:styleId="aff9">
    <w:name w:val="Revision"/>
    <w:hidden/>
    <w:uiPriority w:val="99"/>
    <w:semiHidden/>
    <w:rsid w:val="00BE4636"/>
    <w:pPr>
      <w:spacing w:after="0" w:line="240" w:lineRule="auto"/>
    </w:pPr>
    <w:rPr>
      <w:sz w:val="24"/>
    </w:rPr>
  </w:style>
  <w:style w:type="character" w:styleId="affa">
    <w:name w:val="FollowedHyperlink"/>
    <w:basedOn w:val="a1"/>
    <w:uiPriority w:val="99"/>
    <w:semiHidden/>
    <w:unhideWhenUsed/>
    <w:rsid w:val="004A31C7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394667"/>
    <w:pPr>
      <w:ind w:firstLine="709"/>
    </w:pPr>
    <w:rPr>
      <w:sz w:val="24"/>
    </w:rPr>
  </w:style>
  <w:style w:type="paragraph" w:styleId="1">
    <w:name w:val="heading 1"/>
    <w:aliases w:val="H1,Заголов,H1 Знак,1,h1,Header 1,Iaioia?iaaiiue,Iacaaiea ?acaaea aac iiia?a,Caa.iaioi.?aca,?aca aac iiia?a,?aca aac iiia?a1,?aca aac iiia?a2,Caa. iaioia?. ?acaaea,?aca,?aca aac iiia?a:&lt;Iacaaiea&gt;,app heading 1,ITT t1,II+,I,H11,H12,H13,H14,H15"/>
    <w:basedOn w:val="a0"/>
    <w:next w:val="a0"/>
    <w:link w:val="10"/>
    <w:autoRedefine/>
    <w:qFormat/>
    <w:rsid w:val="0078666E"/>
    <w:pPr>
      <w:keepNext/>
      <w:keepLines/>
      <w:numPr>
        <w:numId w:val="9"/>
      </w:numPr>
      <w:spacing w:before="60" w:after="120" w:line="240" w:lineRule="auto"/>
      <w:ind w:left="0" w:firstLine="0"/>
      <w:jc w:val="center"/>
      <w:outlineLvl w:val="0"/>
    </w:pPr>
    <w:rPr>
      <w:rFonts w:ascii="Times New Roman" w:eastAsiaTheme="majorEastAsia" w:hAnsi="Times New Roman" w:cs="Times New Roman"/>
      <w:b/>
      <w:bCs/>
      <w:sz w:val="32"/>
      <w:szCs w:val="28"/>
    </w:rPr>
  </w:style>
  <w:style w:type="paragraph" w:styleId="2">
    <w:name w:val="heading 2"/>
    <w:aliases w:val="H2"/>
    <w:basedOn w:val="a0"/>
    <w:next w:val="a0"/>
    <w:link w:val="20"/>
    <w:autoRedefine/>
    <w:unhideWhenUsed/>
    <w:qFormat/>
    <w:rsid w:val="00FC1C34"/>
    <w:pPr>
      <w:keepNext/>
      <w:keepLines/>
      <w:spacing w:before="60" w:after="120" w:line="240" w:lineRule="auto"/>
      <w:ind w:firstLine="0"/>
      <w:outlineLvl w:val="1"/>
    </w:pPr>
    <w:rPr>
      <w:rFonts w:ascii="Times New Roman" w:eastAsiaTheme="majorEastAsia" w:hAnsi="Times New Roman" w:cs="Times New Roman"/>
      <w:b/>
      <w:bCs/>
      <w:sz w:val="28"/>
      <w:szCs w:val="26"/>
    </w:rPr>
  </w:style>
  <w:style w:type="paragraph" w:styleId="3">
    <w:name w:val="heading 3"/>
    <w:aliases w:val="H3"/>
    <w:basedOn w:val="a0"/>
    <w:next w:val="a0"/>
    <w:link w:val="30"/>
    <w:autoRedefine/>
    <w:uiPriority w:val="99"/>
    <w:unhideWhenUsed/>
    <w:qFormat/>
    <w:rsid w:val="00FF4DEE"/>
    <w:pPr>
      <w:keepNext/>
      <w:keepLines/>
      <w:spacing w:after="120"/>
      <w:ind w:firstLine="0"/>
      <w:outlineLvl w:val="2"/>
    </w:pPr>
    <w:rPr>
      <w:rFonts w:ascii="Times New Roman" w:eastAsiaTheme="majorEastAsia" w:hAnsi="Times New Roman" w:cstheme="majorBidi"/>
      <w:b/>
      <w:bCs/>
      <w:sz w:val="26"/>
    </w:rPr>
  </w:style>
  <w:style w:type="paragraph" w:styleId="4">
    <w:name w:val="heading 4"/>
    <w:aliases w:val="Заголовок_приложения,Заголовок 4 (Приложение),Heading 4 Char1,Heading 4 Char Char"/>
    <w:basedOn w:val="a0"/>
    <w:next w:val="a0"/>
    <w:link w:val="40"/>
    <w:unhideWhenUsed/>
    <w:qFormat/>
    <w:rsid w:val="00D444F4"/>
    <w:pPr>
      <w:keepNext/>
      <w:keepLines/>
      <w:spacing w:before="200" w:after="0"/>
      <w:ind w:firstLine="0"/>
      <w:outlineLvl w:val="3"/>
    </w:pPr>
    <w:rPr>
      <w:rFonts w:asciiTheme="majorHAnsi" w:eastAsiaTheme="majorEastAsia" w:hAnsiTheme="majorHAnsi" w:cstheme="majorBidi"/>
      <w:b/>
      <w:bCs/>
      <w:i/>
      <w:iCs/>
    </w:rPr>
  </w:style>
  <w:style w:type="paragraph" w:styleId="5">
    <w:name w:val="heading 5"/>
    <w:aliases w:val="Знак,H5,PIM 5,5,ITT t5,PA Pico Section"/>
    <w:basedOn w:val="a0"/>
    <w:next w:val="a0"/>
    <w:link w:val="50"/>
    <w:unhideWhenUsed/>
    <w:qFormat/>
    <w:rsid w:val="00D444F4"/>
    <w:pPr>
      <w:keepNext/>
      <w:keepLines/>
      <w:spacing w:before="200" w:after="0"/>
      <w:ind w:firstLine="0"/>
      <w:outlineLvl w:val="4"/>
    </w:pPr>
    <w:rPr>
      <w:rFonts w:asciiTheme="majorHAnsi" w:eastAsiaTheme="majorEastAsia" w:hAnsiTheme="majorHAnsi" w:cstheme="majorBidi"/>
    </w:rPr>
  </w:style>
  <w:style w:type="paragraph" w:styleId="6">
    <w:name w:val="heading 6"/>
    <w:aliases w:val="H6,PIM 6"/>
    <w:basedOn w:val="a0"/>
    <w:next w:val="a0"/>
    <w:link w:val="60"/>
    <w:unhideWhenUsed/>
    <w:qFormat/>
    <w:rsid w:val="00A8115E"/>
    <w:pPr>
      <w:keepNext/>
      <w:keepLines/>
      <w:spacing w:before="200" w:after="0"/>
      <w:ind w:firstLine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0"/>
    <w:next w:val="a0"/>
    <w:link w:val="70"/>
    <w:uiPriority w:val="9"/>
    <w:unhideWhenUsed/>
    <w:qFormat/>
    <w:rsid w:val="00A8115E"/>
    <w:pPr>
      <w:keepNext/>
      <w:keepLines/>
      <w:spacing w:before="200" w:after="0"/>
      <w:ind w:firstLine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0"/>
    <w:next w:val="a0"/>
    <w:link w:val="80"/>
    <w:uiPriority w:val="9"/>
    <w:unhideWhenUsed/>
    <w:qFormat/>
    <w:rsid w:val="00A8115E"/>
    <w:pPr>
      <w:keepNext/>
      <w:keepLines/>
      <w:spacing w:before="200" w:after="0"/>
      <w:ind w:firstLine="0"/>
      <w:outlineLvl w:val="7"/>
    </w:pPr>
    <w:rPr>
      <w:rFonts w:asciiTheme="majorHAnsi" w:eastAsiaTheme="majorEastAsia" w:hAnsiTheme="majorHAnsi" w:cstheme="majorBidi"/>
      <w:color w:val="4F81BD" w:themeColor="accent1"/>
      <w:szCs w:val="20"/>
    </w:rPr>
  </w:style>
  <w:style w:type="paragraph" w:styleId="9">
    <w:name w:val="heading 9"/>
    <w:basedOn w:val="a0"/>
    <w:next w:val="a0"/>
    <w:link w:val="90"/>
    <w:uiPriority w:val="9"/>
    <w:unhideWhenUsed/>
    <w:qFormat/>
    <w:rsid w:val="00A8115E"/>
    <w:pPr>
      <w:keepNext/>
      <w:keepLines/>
      <w:spacing w:before="200" w:after="0"/>
      <w:ind w:firstLine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aliases w:val="H2 Знак"/>
    <w:basedOn w:val="a1"/>
    <w:link w:val="2"/>
    <w:rsid w:val="00FC1C34"/>
    <w:rPr>
      <w:rFonts w:ascii="Times New Roman" w:eastAsiaTheme="majorEastAsia" w:hAnsi="Times New Roman" w:cs="Times New Roman"/>
      <w:b/>
      <w:bCs/>
      <w:sz w:val="28"/>
      <w:szCs w:val="26"/>
    </w:rPr>
  </w:style>
  <w:style w:type="paragraph" w:styleId="a4">
    <w:name w:val="Document Map"/>
    <w:basedOn w:val="a0"/>
    <w:link w:val="a5"/>
    <w:uiPriority w:val="99"/>
    <w:semiHidden/>
    <w:unhideWhenUsed/>
    <w:rsid w:val="00F02F9C"/>
    <w:rPr>
      <w:rFonts w:ascii="Tahoma" w:hAnsi="Tahoma" w:cs="Tahoma"/>
      <w:sz w:val="16"/>
      <w:szCs w:val="16"/>
    </w:rPr>
  </w:style>
  <w:style w:type="character" w:customStyle="1" w:styleId="a5">
    <w:name w:val="Схема документа Знак"/>
    <w:basedOn w:val="a1"/>
    <w:link w:val="a4"/>
    <w:uiPriority w:val="99"/>
    <w:semiHidden/>
    <w:rsid w:val="00F02F9C"/>
    <w:rPr>
      <w:rFonts w:ascii="Tahoma" w:hAnsi="Tahoma" w:cs="Tahoma"/>
      <w:sz w:val="16"/>
      <w:szCs w:val="16"/>
      <w:lang w:eastAsia="en-US"/>
    </w:rPr>
  </w:style>
  <w:style w:type="character" w:styleId="a6">
    <w:name w:val="Strong"/>
    <w:basedOn w:val="a1"/>
    <w:uiPriority w:val="22"/>
    <w:qFormat/>
    <w:rsid w:val="00A8115E"/>
    <w:rPr>
      <w:b/>
      <w:bCs/>
    </w:rPr>
  </w:style>
  <w:style w:type="paragraph" w:styleId="a7">
    <w:name w:val="Normal (Web)"/>
    <w:basedOn w:val="a0"/>
    <w:uiPriority w:val="99"/>
    <w:unhideWhenUsed/>
    <w:rsid w:val="006D45AC"/>
    <w:pPr>
      <w:spacing w:before="100" w:beforeAutospacing="1" w:after="100" w:afterAutospacing="1"/>
    </w:pPr>
    <w:rPr>
      <w:rFonts w:ascii="Verdana" w:eastAsia="Times New Roman" w:hAnsi="Verdana"/>
      <w:sz w:val="18"/>
      <w:szCs w:val="18"/>
    </w:rPr>
  </w:style>
  <w:style w:type="paragraph" w:styleId="a8">
    <w:name w:val="header"/>
    <w:basedOn w:val="a0"/>
    <w:link w:val="a9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paragraph" w:styleId="aa">
    <w:name w:val="footer"/>
    <w:basedOn w:val="a0"/>
    <w:link w:val="ab"/>
    <w:uiPriority w:val="99"/>
    <w:unhideWhenUsed/>
    <w:rsid w:val="006D45AC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6D45AC"/>
    <w:rPr>
      <w:rFonts w:ascii="Times New Roman" w:hAnsi="Times New Roman"/>
      <w:sz w:val="24"/>
      <w:szCs w:val="22"/>
      <w:lang w:eastAsia="en-US"/>
    </w:rPr>
  </w:style>
  <w:style w:type="character" w:customStyle="1" w:styleId="30">
    <w:name w:val="Заголовок 3 Знак"/>
    <w:aliases w:val="H3 Знак"/>
    <w:basedOn w:val="a1"/>
    <w:link w:val="3"/>
    <w:uiPriority w:val="99"/>
    <w:rsid w:val="00FF4DEE"/>
    <w:rPr>
      <w:rFonts w:ascii="Times New Roman" w:eastAsiaTheme="majorEastAsia" w:hAnsi="Times New Roman" w:cstheme="majorBidi"/>
      <w:b/>
      <w:bCs/>
      <w:sz w:val="26"/>
    </w:rPr>
  </w:style>
  <w:style w:type="table" w:styleId="ac">
    <w:name w:val="Table Grid"/>
    <w:basedOn w:val="a2"/>
    <w:uiPriority w:val="59"/>
    <w:rsid w:val="00EF69C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10">
    <w:name w:val="Заголовок 1 Знак"/>
    <w:aliases w:val="H1 Знак1,Заголов Знак,H1 Знак Знак,1 Знак,h1 Знак,Header 1 Знак,Iaioia?iaaiiue Знак,Iacaaiea ?acaaea aac iiia?a Знак,Caa.iaioi.?aca Знак,?aca aac iiia?a Знак,?aca aac iiia?a1 Знак,?aca aac iiia?a2 Знак,Caa. iaioia?. ?acaaea Знак,I Знак"/>
    <w:basedOn w:val="a1"/>
    <w:link w:val="1"/>
    <w:rsid w:val="0078666E"/>
    <w:rPr>
      <w:rFonts w:ascii="Times New Roman" w:eastAsiaTheme="majorEastAsia" w:hAnsi="Times New Roman" w:cs="Times New Roman"/>
      <w:b/>
      <w:bCs/>
      <w:sz w:val="32"/>
      <w:szCs w:val="28"/>
    </w:rPr>
  </w:style>
  <w:style w:type="paragraph" w:styleId="ad">
    <w:name w:val="Title"/>
    <w:basedOn w:val="a0"/>
    <w:next w:val="a0"/>
    <w:link w:val="ae"/>
    <w:uiPriority w:val="10"/>
    <w:qFormat/>
    <w:rsid w:val="00A8115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e">
    <w:name w:val="Название Знак"/>
    <w:basedOn w:val="a1"/>
    <w:link w:val="ad"/>
    <w:uiPriority w:val="10"/>
    <w:rsid w:val="00A8115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40">
    <w:name w:val="Заголовок 4 Знак"/>
    <w:aliases w:val="Заголовок_приложения Знак,Заголовок 4 (Приложение) Знак,Heading 4 Char1 Знак,Heading 4 Char Char Знак"/>
    <w:basedOn w:val="a1"/>
    <w:link w:val="4"/>
    <w:rsid w:val="00D444F4"/>
    <w:rPr>
      <w:rFonts w:asciiTheme="majorHAnsi" w:eastAsiaTheme="majorEastAsia" w:hAnsiTheme="majorHAnsi" w:cstheme="majorBidi"/>
      <w:b/>
      <w:bCs/>
      <w:i/>
      <w:iCs/>
      <w:sz w:val="24"/>
    </w:rPr>
  </w:style>
  <w:style w:type="paragraph" w:styleId="af">
    <w:name w:val="TOC Heading"/>
    <w:basedOn w:val="1"/>
    <w:next w:val="a0"/>
    <w:uiPriority w:val="39"/>
    <w:semiHidden/>
    <w:unhideWhenUsed/>
    <w:qFormat/>
    <w:rsid w:val="00A8115E"/>
    <w:pPr>
      <w:outlineLvl w:val="9"/>
    </w:pPr>
  </w:style>
  <w:style w:type="paragraph" w:styleId="11">
    <w:name w:val="toc 1"/>
    <w:basedOn w:val="a0"/>
    <w:next w:val="a0"/>
    <w:autoRedefine/>
    <w:uiPriority w:val="39"/>
    <w:unhideWhenUsed/>
    <w:rsid w:val="0078666E"/>
    <w:pPr>
      <w:tabs>
        <w:tab w:val="right" w:leader="dot" w:pos="9911"/>
      </w:tabs>
      <w:spacing w:after="0" w:line="240" w:lineRule="auto"/>
      <w:ind w:firstLine="0"/>
    </w:pPr>
    <w:rPr>
      <w:rFonts w:ascii="Times New Roman" w:hAnsi="Times New Roman"/>
      <w:b/>
      <w:sz w:val="26"/>
    </w:rPr>
  </w:style>
  <w:style w:type="paragraph" w:styleId="21">
    <w:name w:val="toc 2"/>
    <w:basedOn w:val="a0"/>
    <w:next w:val="a0"/>
    <w:autoRedefine/>
    <w:uiPriority w:val="39"/>
    <w:unhideWhenUsed/>
    <w:rsid w:val="0078666E"/>
    <w:pPr>
      <w:tabs>
        <w:tab w:val="right" w:leader="dot" w:pos="9911"/>
      </w:tabs>
      <w:spacing w:after="0" w:line="240" w:lineRule="auto"/>
      <w:ind w:left="567" w:firstLine="0"/>
    </w:pPr>
    <w:rPr>
      <w:rFonts w:ascii="Times New Roman" w:hAnsi="Times New Roman"/>
      <w:sz w:val="26"/>
    </w:rPr>
  </w:style>
  <w:style w:type="character" w:styleId="af0">
    <w:name w:val="Hyperlink"/>
    <w:basedOn w:val="a1"/>
    <w:uiPriority w:val="99"/>
    <w:unhideWhenUsed/>
    <w:rsid w:val="00B65861"/>
    <w:rPr>
      <w:color w:val="0000FF"/>
      <w:u w:val="single"/>
    </w:rPr>
  </w:style>
  <w:style w:type="character" w:styleId="af1">
    <w:name w:val="annotation reference"/>
    <w:basedOn w:val="a1"/>
    <w:uiPriority w:val="99"/>
    <w:unhideWhenUsed/>
    <w:rsid w:val="00266E41"/>
    <w:rPr>
      <w:sz w:val="16"/>
      <w:szCs w:val="16"/>
    </w:rPr>
  </w:style>
  <w:style w:type="paragraph" w:styleId="af2">
    <w:name w:val="annotation text"/>
    <w:basedOn w:val="a0"/>
    <w:link w:val="af3"/>
    <w:uiPriority w:val="99"/>
    <w:unhideWhenUsed/>
    <w:rsid w:val="00266E41"/>
    <w:rPr>
      <w:szCs w:val="20"/>
    </w:rPr>
  </w:style>
  <w:style w:type="character" w:customStyle="1" w:styleId="af3">
    <w:name w:val="Текст примечания Знак"/>
    <w:basedOn w:val="a1"/>
    <w:link w:val="af2"/>
    <w:uiPriority w:val="99"/>
    <w:rsid w:val="00266E41"/>
    <w:rPr>
      <w:rFonts w:ascii="Times New Roman" w:hAnsi="Times New Roman"/>
      <w:lang w:eastAsia="en-US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266E41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266E41"/>
    <w:rPr>
      <w:rFonts w:ascii="Times New Roman" w:hAnsi="Times New Roman"/>
      <w:b/>
      <w:bCs/>
      <w:lang w:eastAsia="en-US"/>
    </w:rPr>
  </w:style>
  <w:style w:type="paragraph" w:styleId="af6">
    <w:name w:val="Balloon Text"/>
    <w:basedOn w:val="a0"/>
    <w:link w:val="af7"/>
    <w:uiPriority w:val="99"/>
    <w:semiHidden/>
    <w:unhideWhenUsed/>
    <w:rsid w:val="00266E41"/>
    <w:pPr>
      <w:spacing w:after="0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1"/>
    <w:link w:val="af6"/>
    <w:uiPriority w:val="99"/>
    <w:semiHidden/>
    <w:rsid w:val="00266E41"/>
    <w:rPr>
      <w:rFonts w:ascii="Tahoma" w:hAnsi="Tahoma" w:cs="Tahoma"/>
      <w:sz w:val="16"/>
      <w:szCs w:val="16"/>
      <w:lang w:eastAsia="en-US"/>
    </w:rPr>
  </w:style>
  <w:style w:type="paragraph" w:styleId="31">
    <w:name w:val="toc 3"/>
    <w:basedOn w:val="a0"/>
    <w:next w:val="a0"/>
    <w:autoRedefine/>
    <w:uiPriority w:val="39"/>
    <w:unhideWhenUsed/>
    <w:rsid w:val="00D01ED9"/>
    <w:pPr>
      <w:ind w:left="480"/>
    </w:pPr>
  </w:style>
  <w:style w:type="paragraph" w:customStyle="1" w:styleId="0">
    <w:name w:val="ТЗ_Заголовок0"/>
    <w:basedOn w:val="1"/>
    <w:rsid w:val="00C36681"/>
    <w:pPr>
      <w:pBdr>
        <w:bottom w:val="single" w:sz="4" w:space="1" w:color="auto"/>
      </w:pBdr>
      <w:suppressAutoHyphens/>
      <w:spacing w:before="220" w:after="60" w:line="320" w:lineRule="atLeast"/>
      <w:ind w:left="426" w:hanging="426"/>
    </w:pPr>
    <w:rPr>
      <w:bCs w:val="0"/>
      <w:spacing w:val="-20"/>
      <w:kern w:val="28"/>
      <w:sz w:val="44"/>
      <w:szCs w:val="20"/>
    </w:rPr>
  </w:style>
  <w:style w:type="paragraph" w:customStyle="1" w:styleId="af8">
    <w:name w:val="Простой"/>
    <w:basedOn w:val="a0"/>
    <w:rsid w:val="00C36681"/>
    <w:pPr>
      <w:spacing w:after="0" w:line="360" w:lineRule="auto"/>
    </w:pPr>
    <w:rPr>
      <w:rFonts w:ascii="Arial" w:eastAsia="Times New Roman" w:hAnsi="Arial"/>
      <w:spacing w:val="-5"/>
      <w:szCs w:val="20"/>
    </w:rPr>
  </w:style>
  <w:style w:type="character" w:customStyle="1" w:styleId="DFN">
    <w:name w:val="DFN"/>
    <w:basedOn w:val="a1"/>
    <w:rsid w:val="00C36681"/>
    <w:rPr>
      <w:b/>
    </w:rPr>
  </w:style>
  <w:style w:type="paragraph" w:customStyle="1" w:styleId="Maintext">
    <w:name w:val="Main_text"/>
    <w:rsid w:val="00DF4D34"/>
    <w:pPr>
      <w:spacing w:before="120" w:line="360" w:lineRule="auto"/>
      <w:ind w:left="357"/>
      <w:jc w:val="both"/>
    </w:pPr>
    <w:rPr>
      <w:rFonts w:ascii="Times New Roman" w:eastAsia="Times New Roman" w:hAnsi="Times New Roman"/>
      <w:sz w:val="24"/>
      <w:szCs w:val="24"/>
    </w:rPr>
  </w:style>
  <w:style w:type="paragraph" w:styleId="HTML">
    <w:name w:val="HTML Preformatted"/>
    <w:basedOn w:val="a0"/>
    <w:link w:val="HTML0"/>
    <w:rsid w:val="0097537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Courier New" w:eastAsia="Times New Roman" w:hAnsi="Courier New" w:cs="Courier New"/>
      <w:szCs w:val="20"/>
    </w:rPr>
  </w:style>
  <w:style w:type="character" w:customStyle="1" w:styleId="HTML0">
    <w:name w:val="Стандартный HTML Знак"/>
    <w:basedOn w:val="a1"/>
    <w:link w:val="HTML"/>
    <w:rsid w:val="00975379"/>
    <w:rPr>
      <w:rFonts w:ascii="Courier New" w:eastAsia="Times New Roman" w:hAnsi="Courier New" w:cs="Courier New"/>
    </w:rPr>
  </w:style>
  <w:style w:type="character" w:styleId="af9">
    <w:name w:val="footnote reference"/>
    <w:basedOn w:val="a1"/>
    <w:rsid w:val="00564D56"/>
    <w:rPr>
      <w:vertAlign w:val="superscript"/>
    </w:rPr>
  </w:style>
  <w:style w:type="character" w:customStyle="1" w:styleId="50">
    <w:name w:val="Заголовок 5 Знак"/>
    <w:aliases w:val="Знак Знак,H5 Знак,PIM 5 Знак,5 Знак,ITT t5 Знак,PA Pico Section Знак"/>
    <w:basedOn w:val="a1"/>
    <w:link w:val="5"/>
    <w:rsid w:val="00D444F4"/>
    <w:rPr>
      <w:rFonts w:asciiTheme="majorHAnsi" w:eastAsiaTheme="majorEastAsia" w:hAnsiTheme="majorHAnsi" w:cstheme="majorBidi"/>
      <w:sz w:val="24"/>
    </w:rPr>
  </w:style>
  <w:style w:type="character" w:customStyle="1" w:styleId="60">
    <w:name w:val="Заголовок 6 Знак"/>
    <w:aliases w:val="H6 Знак,PIM 6 Знак"/>
    <w:basedOn w:val="a1"/>
    <w:link w:val="6"/>
    <w:rsid w:val="00A8115E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70">
    <w:name w:val="Заголовок 7 Знак"/>
    <w:basedOn w:val="a1"/>
    <w:link w:val="7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80">
    <w:name w:val="Заголовок 8 Знак"/>
    <w:basedOn w:val="a1"/>
    <w:link w:val="8"/>
    <w:rsid w:val="00A8115E"/>
    <w:rPr>
      <w:rFonts w:asciiTheme="majorHAnsi" w:eastAsiaTheme="majorEastAsia" w:hAnsiTheme="majorHAnsi" w:cstheme="majorBidi"/>
      <w:color w:val="4F81BD" w:themeColor="accent1"/>
      <w:sz w:val="24"/>
      <w:szCs w:val="20"/>
    </w:rPr>
  </w:style>
  <w:style w:type="character" w:customStyle="1" w:styleId="90">
    <w:name w:val="Заголовок 9 Знак"/>
    <w:basedOn w:val="a1"/>
    <w:link w:val="9"/>
    <w:rsid w:val="00A8115E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0"/>
    </w:rPr>
  </w:style>
  <w:style w:type="paragraph" w:styleId="afa">
    <w:name w:val="caption"/>
    <w:basedOn w:val="a0"/>
    <w:next w:val="a0"/>
    <w:unhideWhenUsed/>
    <w:qFormat/>
    <w:rsid w:val="00D444F4"/>
    <w:pPr>
      <w:spacing w:line="240" w:lineRule="auto"/>
    </w:pPr>
    <w:rPr>
      <w:b/>
      <w:bCs/>
      <w:sz w:val="20"/>
      <w:szCs w:val="18"/>
    </w:rPr>
  </w:style>
  <w:style w:type="paragraph" w:styleId="afb">
    <w:name w:val="Subtitle"/>
    <w:basedOn w:val="a0"/>
    <w:next w:val="a0"/>
    <w:link w:val="afc"/>
    <w:uiPriority w:val="11"/>
    <w:qFormat/>
    <w:rsid w:val="00A8115E"/>
    <w:pPr>
      <w:numPr>
        <w:ilvl w:val="1"/>
      </w:numPr>
      <w:ind w:firstLine="709"/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afc">
    <w:name w:val="Подзаголовок Знак"/>
    <w:basedOn w:val="a1"/>
    <w:link w:val="afb"/>
    <w:uiPriority w:val="11"/>
    <w:rsid w:val="00A8115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fd">
    <w:name w:val="Emphasis"/>
    <w:basedOn w:val="a1"/>
    <w:uiPriority w:val="20"/>
    <w:qFormat/>
    <w:rsid w:val="00A8115E"/>
    <w:rPr>
      <w:i/>
      <w:iCs/>
    </w:rPr>
  </w:style>
  <w:style w:type="paragraph" w:styleId="afe">
    <w:name w:val="No Spacing"/>
    <w:uiPriority w:val="1"/>
    <w:qFormat/>
    <w:rsid w:val="00A8115E"/>
    <w:pPr>
      <w:spacing w:after="0" w:line="240" w:lineRule="auto"/>
    </w:pPr>
  </w:style>
  <w:style w:type="paragraph" w:styleId="aff">
    <w:name w:val="List Paragraph"/>
    <w:basedOn w:val="a0"/>
    <w:uiPriority w:val="34"/>
    <w:qFormat/>
    <w:rsid w:val="00A8115E"/>
    <w:pPr>
      <w:ind w:left="720"/>
      <w:contextualSpacing/>
    </w:pPr>
  </w:style>
  <w:style w:type="paragraph" w:styleId="22">
    <w:name w:val="Quote"/>
    <w:basedOn w:val="a0"/>
    <w:next w:val="a0"/>
    <w:link w:val="23"/>
    <w:uiPriority w:val="29"/>
    <w:qFormat/>
    <w:rsid w:val="00A8115E"/>
    <w:rPr>
      <w:i/>
      <w:iCs/>
      <w:color w:val="000000" w:themeColor="text1"/>
    </w:rPr>
  </w:style>
  <w:style w:type="character" w:customStyle="1" w:styleId="23">
    <w:name w:val="Цитата 2 Знак"/>
    <w:basedOn w:val="a1"/>
    <w:link w:val="22"/>
    <w:uiPriority w:val="29"/>
    <w:rsid w:val="00A8115E"/>
    <w:rPr>
      <w:i/>
      <w:iCs/>
      <w:color w:val="000000" w:themeColor="text1"/>
    </w:rPr>
  </w:style>
  <w:style w:type="paragraph" w:styleId="aff0">
    <w:name w:val="Intense Quote"/>
    <w:basedOn w:val="a0"/>
    <w:next w:val="a0"/>
    <w:link w:val="aff1"/>
    <w:uiPriority w:val="30"/>
    <w:qFormat/>
    <w:rsid w:val="00A8115E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ff1">
    <w:name w:val="Выделенная цитата Знак"/>
    <w:basedOn w:val="a1"/>
    <w:link w:val="aff0"/>
    <w:uiPriority w:val="30"/>
    <w:rsid w:val="00A8115E"/>
    <w:rPr>
      <w:b/>
      <w:bCs/>
      <w:i/>
      <w:iCs/>
      <w:color w:val="4F81BD" w:themeColor="accent1"/>
    </w:rPr>
  </w:style>
  <w:style w:type="character" w:styleId="aff2">
    <w:name w:val="Subtle Emphasis"/>
    <w:basedOn w:val="a1"/>
    <w:uiPriority w:val="19"/>
    <w:qFormat/>
    <w:rsid w:val="00A8115E"/>
    <w:rPr>
      <w:i/>
      <w:iCs/>
      <w:color w:val="808080" w:themeColor="text1" w:themeTint="7F"/>
    </w:rPr>
  </w:style>
  <w:style w:type="character" w:styleId="aff3">
    <w:name w:val="Intense Emphasis"/>
    <w:basedOn w:val="a1"/>
    <w:uiPriority w:val="21"/>
    <w:qFormat/>
    <w:rsid w:val="00A8115E"/>
    <w:rPr>
      <w:b/>
      <w:bCs/>
      <w:i/>
      <w:iCs/>
      <w:color w:val="4F81BD" w:themeColor="accent1"/>
    </w:rPr>
  </w:style>
  <w:style w:type="character" w:styleId="aff4">
    <w:name w:val="Subtle Reference"/>
    <w:basedOn w:val="a1"/>
    <w:uiPriority w:val="31"/>
    <w:qFormat/>
    <w:rsid w:val="00A8115E"/>
    <w:rPr>
      <w:smallCaps/>
      <w:color w:val="C0504D" w:themeColor="accent2"/>
      <w:u w:val="single"/>
    </w:rPr>
  </w:style>
  <w:style w:type="character" w:styleId="aff5">
    <w:name w:val="Intense Reference"/>
    <w:basedOn w:val="a1"/>
    <w:uiPriority w:val="32"/>
    <w:qFormat/>
    <w:rsid w:val="00A8115E"/>
    <w:rPr>
      <w:b/>
      <w:bCs/>
      <w:smallCaps/>
      <w:color w:val="C0504D" w:themeColor="accent2"/>
      <w:spacing w:val="5"/>
      <w:u w:val="single"/>
    </w:rPr>
  </w:style>
  <w:style w:type="character" w:styleId="aff6">
    <w:name w:val="Book Title"/>
    <w:basedOn w:val="a1"/>
    <w:uiPriority w:val="33"/>
    <w:qFormat/>
    <w:rsid w:val="00A8115E"/>
    <w:rPr>
      <w:b/>
      <w:bCs/>
      <w:smallCaps/>
      <w:spacing w:val="5"/>
    </w:rPr>
  </w:style>
  <w:style w:type="paragraph" w:styleId="aff7">
    <w:name w:val="footnote text"/>
    <w:basedOn w:val="a0"/>
    <w:link w:val="aff8"/>
    <w:uiPriority w:val="99"/>
    <w:semiHidden/>
    <w:unhideWhenUsed/>
    <w:rsid w:val="00197AFB"/>
    <w:pPr>
      <w:spacing w:after="0" w:line="240" w:lineRule="auto"/>
    </w:pPr>
    <w:rPr>
      <w:szCs w:val="20"/>
    </w:rPr>
  </w:style>
  <w:style w:type="character" w:customStyle="1" w:styleId="aff8">
    <w:name w:val="Текст сноски Знак"/>
    <w:basedOn w:val="a1"/>
    <w:link w:val="aff7"/>
    <w:uiPriority w:val="99"/>
    <w:semiHidden/>
    <w:rsid w:val="00197AFB"/>
    <w:rPr>
      <w:sz w:val="20"/>
      <w:szCs w:val="20"/>
    </w:rPr>
  </w:style>
  <w:style w:type="paragraph" w:styleId="a">
    <w:name w:val="List Bullet"/>
    <w:basedOn w:val="a0"/>
    <w:uiPriority w:val="99"/>
    <w:unhideWhenUsed/>
    <w:rsid w:val="00E216E8"/>
    <w:pPr>
      <w:numPr>
        <w:numId w:val="2"/>
      </w:numPr>
      <w:contextualSpacing/>
    </w:pPr>
  </w:style>
  <w:style w:type="paragraph" w:styleId="aff9">
    <w:name w:val="Revision"/>
    <w:hidden/>
    <w:uiPriority w:val="99"/>
    <w:semiHidden/>
    <w:rsid w:val="00BE4636"/>
    <w:pPr>
      <w:spacing w:after="0" w:line="240" w:lineRule="auto"/>
    </w:pPr>
    <w:rPr>
      <w:sz w:val="24"/>
    </w:rPr>
  </w:style>
  <w:style w:type="character" w:styleId="affa">
    <w:name w:val="FollowedHyperlink"/>
    <w:basedOn w:val="a1"/>
    <w:uiPriority w:val="99"/>
    <w:semiHidden/>
    <w:unhideWhenUsed/>
    <w:rsid w:val="004A31C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4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0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1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5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381859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7573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25784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8695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66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1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89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5677618">
          <w:marLeft w:val="288"/>
          <w:marRight w:val="0"/>
          <w:marTop w:val="0"/>
          <w:marBottom w:val="1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034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08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937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14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5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72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82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68922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45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624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3029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1540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7817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6037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968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05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84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230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16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8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691059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5063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3606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17264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0506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2914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76400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27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14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277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4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3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279951">
          <w:marLeft w:val="288"/>
          <w:marRight w:val="0"/>
          <w:marTop w:val="0"/>
          <w:marBottom w:val="1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730114">
          <w:marLeft w:val="288"/>
          <w:marRight w:val="0"/>
          <w:marTop w:val="0"/>
          <w:marBottom w:val="151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03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0177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924648">
              <w:marLeft w:val="24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1074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313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806173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34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40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77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33" Type="http://schemas.microsoft.com/office/2011/relationships/commentsExtended" Target="commentsExtended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fontTable" Target="fontTable.xml"/><Relationship Id="rId32" Type="http://schemas.microsoft.com/office/2011/relationships/people" Target="people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footer" Target="footer1.xml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4" Type="http://schemas.microsoft.com/office/2007/relationships/stylesWithEffects" Target="stylesWithEffects.xml"/><Relationship Id="rId9" Type="http://schemas.openxmlformats.org/officeDocument/2006/relationships/hyperlink" Target="http://www.rustest.ru/img/ege/ege2008-blank-2-dop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5DAED8-5965-488D-A604-92130A5268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4275</Words>
  <Characters>24372</Characters>
  <Application>Microsoft Office Word</Application>
  <DocSecurity>0</DocSecurity>
  <Lines>203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28590</CharactersWithSpaces>
  <SharedDoc>false</SharedDoc>
  <HLinks>
    <vt:vector size="108" baseType="variant">
      <vt:variant>
        <vt:i4>2621566</vt:i4>
      </vt:variant>
      <vt:variant>
        <vt:i4>102</vt:i4>
      </vt:variant>
      <vt:variant>
        <vt:i4>0</vt:i4>
      </vt:variant>
      <vt:variant>
        <vt:i4>5</vt:i4>
      </vt:variant>
      <vt:variant>
        <vt:lpwstr>http://help.rustest.ru/</vt:lpwstr>
      </vt:variant>
      <vt:variant>
        <vt:lpwstr/>
      </vt:variant>
      <vt:variant>
        <vt:i4>6357018</vt:i4>
      </vt:variant>
      <vt:variant>
        <vt:i4>99</vt:i4>
      </vt:variant>
      <vt:variant>
        <vt:i4>0</vt:i4>
      </vt:variant>
      <vt:variant>
        <vt:i4>5</vt:i4>
      </vt:variant>
      <vt:variant>
        <vt:lpwstr>mailto:ege@help.rustest.ru</vt:lpwstr>
      </vt:variant>
      <vt:variant>
        <vt:lpwstr/>
      </vt:variant>
      <vt:variant>
        <vt:i4>1310782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_Toc289261388</vt:lpwstr>
      </vt:variant>
      <vt:variant>
        <vt:i4>1310782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_Toc289261387</vt:lpwstr>
      </vt:variant>
      <vt:variant>
        <vt:i4>1310782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_Toc289261386</vt:lpwstr>
      </vt:variant>
      <vt:variant>
        <vt:i4>1310782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_Toc289261385</vt:lpwstr>
      </vt:variant>
      <vt:variant>
        <vt:i4>1310782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_Toc289261384</vt:lpwstr>
      </vt:variant>
      <vt:variant>
        <vt:i4>1310782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_Toc289261383</vt:lpwstr>
      </vt:variant>
      <vt:variant>
        <vt:i4>1310782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_Toc289261382</vt:lpwstr>
      </vt:variant>
      <vt:variant>
        <vt:i4>1310782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_Toc289261381</vt:lpwstr>
      </vt:variant>
      <vt:variant>
        <vt:i4>1310782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_Toc289261380</vt:lpwstr>
      </vt:variant>
      <vt:variant>
        <vt:i4>1769534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_Toc289261379</vt:lpwstr>
      </vt:variant>
      <vt:variant>
        <vt:i4>1769534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_Toc289261378</vt:lpwstr>
      </vt:variant>
      <vt:variant>
        <vt:i4>1769534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_Toc289261377</vt:lpwstr>
      </vt:variant>
      <vt:variant>
        <vt:i4>1769534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_Toc289261376</vt:lpwstr>
      </vt:variant>
      <vt:variant>
        <vt:i4>1769534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_Toc289261375</vt:lpwstr>
      </vt:variant>
      <vt:variant>
        <vt:i4>1769534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_Toc289261374</vt:lpwstr>
      </vt:variant>
      <vt:variant>
        <vt:i4>1769534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_Toc289261373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Таюрская Анастасия Александровна</dc:creator>
  <cp:lastModifiedBy>Мазаник</cp:lastModifiedBy>
  <cp:revision>14</cp:revision>
  <cp:lastPrinted>2015-02-05T06:42:00Z</cp:lastPrinted>
  <dcterms:created xsi:type="dcterms:W3CDTF">2015-12-28T09:44:00Z</dcterms:created>
  <dcterms:modified xsi:type="dcterms:W3CDTF">2016-09-05T05:31:00Z</dcterms:modified>
</cp:coreProperties>
</file>